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72410" w14:textId="77777777" w:rsidR="00735A3F" w:rsidRDefault="00735A3F">
      <w:pPr>
        <w:pStyle w:val="Nagspisutreci"/>
      </w:pPr>
      <w:bookmarkStart w:id="0" w:name="_Toc90693686"/>
      <w:r>
        <w:t>Spis treści</w:t>
      </w:r>
    </w:p>
    <w:p w14:paraId="26BE1B6A" w14:textId="0E15EA4E" w:rsidR="001C63F6"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4794091" w:history="1">
        <w:r w:rsidR="001C63F6" w:rsidRPr="00541481">
          <w:rPr>
            <w:rStyle w:val="Hipercze"/>
            <w:noProof/>
          </w:rPr>
          <w:t>1</w:t>
        </w:r>
        <w:r w:rsidR="001C63F6">
          <w:rPr>
            <w:rFonts w:asciiTheme="minorHAnsi" w:eastAsiaTheme="minorEastAsia" w:hAnsiTheme="minorHAnsi" w:cstheme="minorBidi"/>
            <w:noProof/>
            <w:sz w:val="22"/>
            <w:szCs w:val="22"/>
          </w:rPr>
          <w:tab/>
        </w:r>
        <w:r w:rsidR="001C63F6" w:rsidRPr="00541481">
          <w:rPr>
            <w:rStyle w:val="Hipercze"/>
            <w:noProof/>
          </w:rPr>
          <w:t>Wstęp</w:t>
        </w:r>
        <w:r w:rsidR="001C63F6">
          <w:rPr>
            <w:noProof/>
            <w:webHidden/>
          </w:rPr>
          <w:tab/>
        </w:r>
        <w:r w:rsidR="001C63F6">
          <w:rPr>
            <w:noProof/>
            <w:webHidden/>
          </w:rPr>
          <w:fldChar w:fldCharType="begin"/>
        </w:r>
        <w:r w:rsidR="001C63F6">
          <w:rPr>
            <w:noProof/>
            <w:webHidden/>
          </w:rPr>
          <w:instrText xml:space="preserve"> PAGEREF _Toc124794091 \h </w:instrText>
        </w:r>
        <w:r w:rsidR="001C63F6">
          <w:rPr>
            <w:noProof/>
            <w:webHidden/>
          </w:rPr>
        </w:r>
        <w:r w:rsidR="001C63F6">
          <w:rPr>
            <w:noProof/>
            <w:webHidden/>
          </w:rPr>
          <w:fldChar w:fldCharType="separate"/>
        </w:r>
        <w:r w:rsidR="00D10D33">
          <w:rPr>
            <w:noProof/>
            <w:webHidden/>
          </w:rPr>
          <w:t>3</w:t>
        </w:r>
        <w:r w:rsidR="001C63F6">
          <w:rPr>
            <w:noProof/>
            <w:webHidden/>
          </w:rPr>
          <w:fldChar w:fldCharType="end"/>
        </w:r>
      </w:hyperlink>
    </w:p>
    <w:p w14:paraId="662E73F8" w14:textId="7FE56256"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092" w:history="1">
        <w:r w:rsidR="001C63F6" w:rsidRPr="00541481">
          <w:rPr>
            <w:rStyle w:val="Hipercze"/>
            <w:noProof/>
          </w:rPr>
          <w:t>2</w:t>
        </w:r>
        <w:r w:rsidR="001C63F6">
          <w:rPr>
            <w:rFonts w:asciiTheme="minorHAnsi" w:eastAsiaTheme="minorEastAsia" w:hAnsiTheme="minorHAnsi" w:cstheme="minorBidi"/>
            <w:noProof/>
            <w:sz w:val="22"/>
            <w:szCs w:val="22"/>
          </w:rPr>
          <w:tab/>
        </w:r>
        <w:r w:rsidR="001C63F6" w:rsidRPr="00541481">
          <w:rPr>
            <w:rStyle w:val="Hipercze"/>
            <w:noProof/>
          </w:rPr>
          <w:t>Charakterystyka problemu</w:t>
        </w:r>
        <w:r w:rsidR="001C63F6">
          <w:rPr>
            <w:noProof/>
            <w:webHidden/>
          </w:rPr>
          <w:tab/>
        </w:r>
        <w:r w:rsidR="001C63F6">
          <w:rPr>
            <w:noProof/>
            <w:webHidden/>
          </w:rPr>
          <w:fldChar w:fldCharType="begin"/>
        </w:r>
        <w:r w:rsidR="001C63F6">
          <w:rPr>
            <w:noProof/>
            <w:webHidden/>
          </w:rPr>
          <w:instrText xml:space="preserve"> PAGEREF _Toc124794092 \h </w:instrText>
        </w:r>
        <w:r w:rsidR="001C63F6">
          <w:rPr>
            <w:noProof/>
            <w:webHidden/>
          </w:rPr>
        </w:r>
        <w:r w:rsidR="001C63F6">
          <w:rPr>
            <w:noProof/>
            <w:webHidden/>
          </w:rPr>
          <w:fldChar w:fldCharType="separate"/>
        </w:r>
        <w:r w:rsidR="00D10D33">
          <w:rPr>
            <w:noProof/>
            <w:webHidden/>
          </w:rPr>
          <w:t>6</w:t>
        </w:r>
        <w:r w:rsidR="001C63F6">
          <w:rPr>
            <w:noProof/>
            <w:webHidden/>
          </w:rPr>
          <w:fldChar w:fldCharType="end"/>
        </w:r>
      </w:hyperlink>
    </w:p>
    <w:p w14:paraId="1F23CF5B" w14:textId="2F603C81"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3" w:history="1">
        <w:r w:rsidR="001C63F6" w:rsidRPr="00541481">
          <w:rPr>
            <w:rStyle w:val="Hipercze"/>
            <w:noProof/>
          </w:rPr>
          <w:t>2.1</w:t>
        </w:r>
        <w:r w:rsidR="001C63F6">
          <w:rPr>
            <w:rFonts w:asciiTheme="minorHAnsi" w:eastAsiaTheme="minorEastAsia" w:hAnsiTheme="minorHAnsi" w:cstheme="minorBidi"/>
            <w:noProof/>
            <w:sz w:val="22"/>
            <w:szCs w:val="22"/>
          </w:rPr>
          <w:tab/>
        </w:r>
        <w:r w:rsidR="001C63F6" w:rsidRPr="00541481">
          <w:rPr>
            <w:rStyle w:val="Hipercze"/>
            <w:noProof/>
          </w:rPr>
          <w:t>Finanse gospodarstw domowych</w:t>
        </w:r>
        <w:r w:rsidR="001C63F6">
          <w:rPr>
            <w:noProof/>
            <w:webHidden/>
          </w:rPr>
          <w:tab/>
        </w:r>
        <w:r w:rsidR="001C63F6">
          <w:rPr>
            <w:noProof/>
            <w:webHidden/>
          </w:rPr>
          <w:fldChar w:fldCharType="begin"/>
        </w:r>
        <w:r w:rsidR="001C63F6">
          <w:rPr>
            <w:noProof/>
            <w:webHidden/>
          </w:rPr>
          <w:instrText xml:space="preserve"> PAGEREF _Toc124794093 \h </w:instrText>
        </w:r>
        <w:r w:rsidR="001C63F6">
          <w:rPr>
            <w:noProof/>
            <w:webHidden/>
          </w:rPr>
        </w:r>
        <w:r w:rsidR="001C63F6">
          <w:rPr>
            <w:noProof/>
            <w:webHidden/>
          </w:rPr>
          <w:fldChar w:fldCharType="separate"/>
        </w:r>
        <w:r w:rsidR="00D10D33">
          <w:rPr>
            <w:noProof/>
            <w:webHidden/>
          </w:rPr>
          <w:t>6</w:t>
        </w:r>
        <w:r w:rsidR="001C63F6">
          <w:rPr>
            <w:noProof/>
            <w:webHidden/>
          </w:rPr>
          <w:fldChar w:fldCharType="end"/>
        </w:r>
      </w:hyperlink>
    </w:p>
    <w:p w14:paraId="3BD69CDE" w14:textId="3E9EC78A"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4" w:history="1">
        <w:r w:rsidR="001C63F6" w:rsidRPr="00541481">
          <w:rPr>
            <w:rStyle w:val="Hipercze"/>
            <w:noProof/>
          </w:rPr>
          <w:t>2.2</w:t>
        </w:r>
        <w:r w:rsidR="001C63F6">
          <w:rPr>
            <w:rFonts w:asciiTheme="minorHAnsi" w:eastAsiaTheme="minorEastAsia" w:hAnsiTheme="minorHAnsi" w:cstheme="minorBidi"/>
            <w:noProof/>
            <w:sz w:val="22"/>
            <w:szCs w:val="22"/>
          </w:rPr>
          <w:tab/>
        </w:r>
        <w:r w:rsidR="001C63F6" w:rsidRPr="00541481">
          <w:rPr>
            <w:rStyle w:val="Hipercze"/>
            <w:noProof/>
          </w:rPr>
          <w:t>Majątek gospodarstwa domowego</w:t>
        </w:r>
        <w:r w:rsidR="001C63F6">
          <w:rPr>
            <w:noProof/>
            <w:webHidden/>
          </w:rPr>
          <w:tab/>
        </w:r>
        <w:r w:rsidR="001C63F6">
          <w:rPr>
            <w:noProof/>
            <w:webHidden/>
          </w:rPr>
          <w:fldChar w:fldCharType="begin"/>
        </w:r>
        <w:r w:rsidR="001C63F6">
          <w:rPr>
            <w:noProof/>
            <w:webHidden/>
          </w:rPr>
          <w:instrText xml:space="preserve"> PAGEREF _Toc124794094 \h </w:instrText>
        </w:r>
        <w:r w:rsidR="001C63F6">
          <w:rPr>
            <w:noProof/>
            <w:webHidden/>
          </w:rPr>
        </w:r>
        <w:r w:rsidR="001C63F6">
          <w:rPr>
            <w:noProof/>
            <w:webHidden/>
          </w:rPr>
          <w:fldChar w:fldCharType="separate"/>
        </w:r>
        <w:r w:rsidR="00D10D33">
          <w:rPr>
            <w:noProof/>
            <w:webHidden/>
          </w:rPr>
          <w:t>7</w:t>
        </w:r>
        <w:r w:rsidR="001C63F6">
          <w:rPr>
            <w:noProof/>
            <w:webHidden/>
          </w:rPr>
          <w:fldChar w:fldCharType="end"/>
        </w:r>
      </w:hyperlink>
    </w:p>
    <w:p w14:paraId="334CBD14" w14:textId="4B3660B1"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5" w:history="1">
        <w:r w:rsidR="001C63F6" w:rsidRPr="00541481">
          <w:rPr>
            <w:rStyle w:val="Hipercze"/>
            <w:noProof/>
          </w:rPr>
          <w:t>2.3</w:t>
        </w:r>
        <w:r w:rsidR="001C63F6">
          <w:rPr>
            <w:rFonts w:asciiTheme="minorHAnsi" w:eastAsiaTheme="minorEastAsia" w:hAnsiTheme="minorHAnsi" w:cstheme="minorBidi"/>
            <w:noProof/>
            <w:sz w:val="22"/>
            <w:szCs w:val="22"/>
          </w:rPr>
          <w:tab/>
        </w:r>
        <w:r w:rsidR="001C63F6" w:rsidRPr="00541481">
          <w:rPr>
            <w:rStyle w:val="Hipercze"/>
            <w:noProof/>
          </w:rPr>
          <w:t>Budżet gospodarstwa domowego</w:t>
        </w:r>
        <w:r w:rsidR="001C63F6">
          <w:rPr>
            <w:noProof/>
            <w:webHidden/>
          </w:rPr>
          <w:tab/>
        </w:r>
        <w:r w:rsidR="001C63F6">
          <w:rPr>
            <w:noProof/>
            <w:webHidden/>
          </w:rPr>
          <w:fldChar w:fldCharType="begin"/>
        </w:r>
        <w:r w:rsidR="001C63F6">
          <w:rPr>
            <w:noProof/>
            <w:webHidden/>
          </w:rPr>
          <w:instrText xml:space="preserve"> PAGEREF _Toc124794095 \h </w:instrText>
        </w:r>
        <w:r w:rsidR="001C63F6">
          <w:rPr>
            <w:noProof/>
            <w:webHidden/>
          </w:rPr>
        </w:r>
        <w:r w:rsidR="001C63F6">
          <w:rPr>
            <w:noProof/>
            <w:webHidden/>
          </w:rPr>
          <w:fldChar w:fldCharType="separate"/>
        </w:r>
        <w:r w:rsidR="00D10D33">
          <w:rPr>
            <w:noProof/>
            <w:webHidden/>
          </w:rPr>
          <w:t>8</w:t>
        </w:r>
        <w:r w:rsidR="001C63F6">
          <w:rPr>
            <w:noProof/>
            <w:webHidden/>
          </w:rPr>
          <w:fldChar w:fldCharType="end"/>
        </w:r>
      </w:hyperlink>
    </w:p>
    <w:p w14:paraId="21FE663C" w14:textId="2398F21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6" w:history="1">
        <w:r w:rsidR="001C63F6" w:rsidRPr="00541481">
          <w:rPr>
            <w:rStyle w:val="Hipercze"/>
            <w:noProof/>
          </w:rPr>
          <w:t>2.4</w:t>
        </w:r>
        <w:r w:rsidR="001C63F6">
          <w:rPr>
            <w:rFonts w:asciiTheme="minorHAnsi" w:eastAsiaTheme="minorEastAsia" w:hAnsiTheme="minorHAnsi" w:cstheme="minorBidi"/>
            <w:noProof/>
            <w:sz w:val="22"/>
            <w:szCs w:val="22"/>
          </w:rPr>
          <w:tab/>
        </w:r>
        <w:r w:rsidR="001C63F6" w:rsidRPr="00541481">
          <w:rPr>
            <w:rStyle w:val="Hipercze"/>
            <w:noProof/>
          </w:rPr>
          <w:t>Rachunek przepływów pieniężnych</w:t>
        </w:r>
        <w:r w:rsidR="001C63F6">
          <w:rPr>
            <w:noProof/>
            <w:webHidden/>
          </w:rPr>
          <w:tab/>
        </w:r>
        <w:r w:rsidR="001C63F6">
          <w:rPr>
            <w:noProof/>
            <w:webHidden/>
          </w:rPr>
          <w:fldChar w:fldCharType="begin"/>
        </w:r>
        <w:r w:rsidR="001C63F6">
          <w:rPr>
            <w:noProof/>
            <w:webHidden/>
          </w:rPr>
          <w:instrText xml:space="preserve"> PAGEREF _Toc124794096 \h </w:instrText>
        </w:r>
        <w:r w:rsidR="001C63F6">
          <w:rPr>
            <w:noProof/>
            <w:webHidden/>
          </w:rPr>
        </w:r>
        <w:r w:rsidR="001C63F6">
          <w:rPr>
            <w:noProof/>
            <w:webHidden/>
          </w:rPr>
          <w:fldChar w:fldCharType="separate"/>
        </w:r>
        <w:r w:rsidR="00D10D33">
          <w:rPr>
            <w:noProof/>
            <w:webHidden/>
          </w:rPr>
          <w:t>10</w:t>
        </w:r>
        <w:r w:rsidR="001C63F6">
          <w:rPr>
            <w:noProof/>
            <w:webHidden/>
          </w:rPr>
          <w:fldChar w:fldCharType="end"/>
        </w:r>
      </w:hyperlink>
    </w:p>
    <w:p w14:paraId="37A4C797" w14:textId="4D79F1FD"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7" w:history="1">
        <w:r w:rsidR="001C63F6" w:rsidRPr="00541481">
          <w:rPr>
            <w:rStyle w:val="Hipercze"/>
            <w:noProof/>
          </w:rPr>
          <w:t>2.5</w:t>
        </w:r>
        <w:r w:rsidR="001C63F6">
          <w:rPr>
            <w:rFonts w:asciiTheme="minorHAnsi" w:eastAsiaTheme="minorEastAsia" w:hAnsiTheme="minorHAnsi" w:cstheme="minorBidi"/>
            <w:noProof/>
            <w:sz w:val="22"/>
            <w:szCs w:val="22"/>
          </w:rPr>
          <w:tab/>
        </w:r>
        <w:r w:rsidR="001C63F6" w:rsidRPr="00541481">
          <w:rPr>
            <w:rStyle w:val="Hipercze"/>
            <w:noProof/>
          </w:rPr>
          <w:t>Zarządzanie majątkiem</w:t>
        </w:r>
        <w:r w:rsidR="001C63F6">
          <w:rPr>
            <w:noProof/>
            <w:webHidden/>
          </w:rPr>
          <w:tab/>
        </w:r>
        <w:r w:rsidR="001C63F6">
          <w:rPr>
            <w:noProof/>
            <w:webHidden/>
          </w:rPr>
          <w:fldChar w:fldCharType="begin"/>
        </w:r>
        <w:r w:rsidR="001C63F6">
          <w:rPr>
            <w:noProof/>
            <w:webHidden/>
          </w:rPr>
          <w:instrText xml:space="preserve"> PAGEREF _Toc124794097 \h </w:instrText>
        </w:r>
        <w:r w:rsidR="001C63F6">
          <w:rPr>
            <w:noProof/>
            <w:webHidden/>
          </w:rPr>
        </w:r>
        <w:r w:rsidR="001C63F6">
          <w:rPr>
            <w:noProof/>
            <w:webHidden/>
          </w:rPr>
          <w:fldChar w:fldCharType="separate"/>
        </w:r>
        <w:r w:rsidR="00D10D33">
          <w:rPr>
            <w:noProof/>
            <w:webHidden/>
          </w:rPr>
          <w:t>11</w:t>
        </w:r>
        <w:r w:rsidR="001C63F6">
          <w:rPr>
            <w:noProof/>
            <w:webHidden/>
          </w:rPr>
          <w:fldChar w:fldCharType="end"/>
        </w:r>
      </w:hyperlink>
    </w:p>
    <w:p w14:paraId="4789C3BF" w14:textId="316299F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8" w:history="1">
        <w:r w:rsidR="001C63F6" w:rsidRPr="00541481">
          <w:rPr>
            <w:rStyle w:val="Hipercze"/>
            <w:noProof/>
          </w:rPr>
          <w:t>2.6</w:t>
        </w:r>
        <w:r w:rsidR="001C63F6">
          <w:rPr>
            <w:rFonts w:asciiTheme="minorHAnsi" w:eastAsiaTheme="minorEastAsia" w:hAnsiTheme="minorHAnsi" w:cstheme="minorBidi"/>
            <w:noProof/>
            <w:sz w:val="22"/>
            <w:szCs w:val="22"/>
          </w:rPr>
          <w:tab/>
        </w:r>
        <w:r w:rsidR="001C63F6" w:rsidRPr="00541481">
          <w:rPr>
            <w:rStyle w:val="Hipercze"/>
            <w:noProof/>
          </w:rPr>
          <w:t>Zarządzanie budżetem i przepływami pieniężnymi</w:t>
        </w:r>
        <w:r w:rsidR="001C63F6">
          <w:rPr>
            <w:noProof/>
            <w:webHidden/>
          </w:rPr>
          <w:tab/>
        </w:r>
        <w:r w:rsidR="001C63F6">
          <w:rPr>
            <w:noProof/>
            <w:webHidden/>
          </w:rPr>
          <w:fldChar w:fldCharType="begin"/>
        </w:r>
        <w:r w:rsidR="001C63F6">
          <w:rPr>
            <w:noProof/>
            <w:webHidden/>
          </w:rPr>
          <w:instrText xml:space="preserve"> PAGEREF _Toc124794098 \h </w:instrText>
        </w:r>
        <w:r w:rsidR="001C63F6">
          <w:rPr>
            <w:noProof/>
            <w:webHidden/>
          </w:rPr>
        </w:r>
        <w:r w:rsidR="001C63F6">
          <w:rPr>
            <w:noProof/>
            <w:webHidden/>
          </w:rPr>
          <w:fldChar w:fldCharType="separate"/>
        </w:r>
        <w:r w:rsidR="00D10D33">
          <w:rPr>
            <w:noProof/>
            <w:webHidden/>
          </w:rPr>
          <w:t>13</w:t>
        </w:r>
        <w:r w:rsidR="001C63F6">
          <w:rPr>
            <w:noProof/>
            <w:webHidden/>
          </w:rPr>
          <w:fldChar w:fldCharType="end"/>
        </w:r>
      </w:hyperlink>
    </w:p>
    <w:p w14:paraId="0B2752B4" w14:textId="25DE6471"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099" w:history="1">
        <w:r w:rsidR="001C63F6" w:rsidRPr="00541481">
          <w:rPr>
            <w:rStyle w:val="Hipercze"/>
            <w:noProof/>
          </w:rPr>
          <w:t>2.7</w:t>
        </w:r>
        <w:r w:rsidR="001C63F6">
          <w:rPr>
            <w:rFonts w:asciiTheme="minorHAnsi" w:eastAsiaTheme="minorEastAsia" w:hAnsiTheme="minorHAnsi" w:cstheme="minorBidi"/>
            <w:noProof/>
            <w:sz w:val="22"/>
            <w:szCs w:val="22"/>
          </w:rPr>
          <w:tab/>
        </w:r>
        <w:r w:rsidR="001C63F6" w:rsidRPr="00541481">
          <w:rPr>
            <w:rStyle w:val="Hipercze"/>
            <w:noProof/>
          </w:rPr>
          <w:t>Rola planowania w finansach domowych</w:t>
        </w:r>
        <w:r w:rsidR="001C63F6">
          <w:rPr>
            <w:noProof/>
            <w:webHidden/>
          </w:rPr>
          <w:tab/>
        </w:r>
        <w:r w:rsidR="001C63F6">
          <w:rPr>
            <w:noProof/>
            <w:webHidden/>
          </w:rPr>
          <w:fldChar w:fldCharType="begin"/>
        </w:r>
        <w:r w:rsidR="001C63F6">
          <w:rPr>
            <w:noProof/>
            <w:webHidden/>
          </w:rPr>
          <w:instrText xml:space="preserve"> PAGEREF _Toc124794099 \h </w:instrText>
        </w:r>
        <w:r w:rsidR="001C63F6">
          <w:rPr>
            <w:noProof/>
            <w:webHidden/>
          </w:rPr>
        </w:r>
        <w:r w:rsidR="001C63F6">
          <w:rPr>
            <w:noProof/>
            <w:webHidden/>
          </w:rPr>
          <w:fldChar w:fldCharType="separate"/>
        </w:r>
        <w:r w:rsidR="00D10D33">
          <w:rPr>
            <w:noProof/>
            <w:webHidden/>
          </w:rPr>
          <w:t>13</w:t>
        </w:r>
        <w:r w:rsidR="001C63F6">
          <w:rPr>
            <w:noProof/>
            <w:webHidden/>
          </w:rPr>
          <w:fldChar w:fldCharType="end"/>
        </w:r>
      </w:hyperlink>
    </w:p>
    <w:p w14:paraId="7E9C6E79" w14:textId="62DFE50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0" w:history="1">
        <w:r w:rsidR="001C63F6" w:rsidRPr="00541481">
          <w:rPr>
            <w:rStyle w:val="Hipercze"/>
            <w:noProof/>
          </w:rPr>
          <w:t>2.8</w:t>
        </w:r>
        <w:r w:rsidR="001C63F6">
          <w:rPr>
            <w:rFonts w:asciiTheme="minorHAnsi" w:eastAsiaTheme="minorEastAsia" w:hAnsiTheme="minorHAnsi" w:cstheme="minorBidi"/>
            <w:noProof/>
            <w:sz w:val="22"/>
            <w:szCs w:val="22"/>
          </w:rPr>
          <w:tab/>
        </w:r>
        <w:r w:rsidR="001C63F6" w:rsidRPr="00541481">
          <w:rPr>
            <w:rStyle w:val="Hipercze"/>
            <w:noProof/>
          </w:rPr>
          <w:t>Realizacja i kontrolowanie planu finansowego</w:t>
        </w:r>
        <w:r w:rsidR="001C63F6">
          <w:rPr>
            <w:noProof/>
            <w:webHidden/>
          </w:rPr>
          <w:tab/>
        </w:r>
        <w:r w:rsidR="001C63F6">
          <w:rPr>
            <w:noProof/>
            <w:webHidden/>
          </w:rPr>
          <w:fldChar w:fldCharType="begin"/>
        </w:r>
        <w:r w:rsidR="001C63F6">
          <w:rPr>
            <w:noProof/>
            <w:webHidden/>
          </w:rPr>
          <w:instrText xml:space="preserve"> PAGEREF _Toc124794100 \h </w:instrText>
        </w:r>
        <w:r w:rsidR="001C63F6">
          <w:rPr>
            <w:noProof/>
            <w:webHidden/>
          </w:rPr>
        </w:r>
        <w:r w:rsidR="001C63F6">
          <w:rPr>
            <w:noProof/>
            <w:webHidden/>
          </w:rPr>
          <w:fldChar w:fldCharType="separate"/>
        </w:r>
        <w:r w:rsidR="00D10D33">
          <w:rPr>
            <w:noProof/>
            <w:webHidden/>
          </w:rPr>
          <w:t>14</w:t>
        </w:r>
        <w:r w:rsidR="001C63F6">
          <w:rPr>
            <w:noProof/>
            <w:webHidden/>
          </w:rPr>
          <w:fldChar w:fldCharType="end"/>
        </w:r>
      </w:hyperlink>
    </w:p>
    <w:p w14:paraId="524702CE" w14:textId="43E94D2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1" w:history="1">
        <w:r w:rsidR="001C63F6" w:rsidRPr="00541481">
          <w:rPr>
            <w:rStyle w:val="Hipercze"/>
            <w:noProof/>
          </w:rPr>
          <w:t>2.9</w:t>
        </w:r>
        <w:r w:rsidR="001C63F6">
          <w:rPr>
            <w:rFonts w:asciiTheme="minorHAnsi" w:eastAsiaTheme="minorEastAsia" w:hAnsiTheme="minorHAnsi" w:cstheme="minorBidi"/>
            <w:noProof/>
            <w:sz w:val="22"/>
            <w:szCs w:val="22"/>
          </w:rPr>
          <w:tab/>
        </w:r>
        <w:r w:rsidR="001C63F6" w:rsidRPr="00541481">
          <w:rPr>
            <w:rStyle w:val="Hipercze"/>
            <w:noProof/>
          </w:rPr>
          <w:t>Aplikacje wspomagające proces zarządzania finansami domowymi</w:t>
        </w:r>
        <w:r w:rsidR="001C63F6">
          <w:rPr>
            <w:noProof/>
            <w:webHidden/>
          </w:rPr>
          <w:tab/>
        </w:r>
        <w:r w:rsidR="001C63F6">
          <w:rPr>
            <w:noProof/>
            <w:webHidden/>
          </w:rPr>
          <w:fldChar w:fldCharType="begin"/>
        </w:r>
        <w:r w:rsidR="001C63F6">
          <w:rPr>
            <w:noProof/>
            <w:webHidden/>
          </w:rPr>
          <w:instrText xml:space="preserve"> PAGEREF _Toc124794101 \h </w:instrText>
        </w:r>
        <w:r w:rsidR="001C63F6">
          <w:rPr>
            <w:noProof/>
            <w:webHidden/>
          </w:rPr>
        </w:r>
        <w:r w:rsidR="001C63F6">
          <w:rPr>
            <w:noProof/>
            <w:webHidden/>
          </w:rPr>
          <w:fldChar w:fldCharType="separate"/>
        </w:r>
        <w:r w:rsidR="00D10D33">
          <w:rPr>
            <w:noProof/>
            <w:webHidden/>
          </w:rPr>
          <w:t>15</w:t>
        </w:r>
        <w:r w:rsidR="001C63F6">
          <w:rPr>
            <w:noProof/>
            <w:webHidden/>
          </w:rPr>
          <w:fldChar w:fldCharType="end"/>
        </w:r>
      </w:hyperlink>
    </w:p>
    <w:p w14:paraId="09437394" w14:textId="4373D3DE"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02" w:history="1">
        <w:r w:rsidR="001C63F6" w:rsidRPr="00541481">
          <w:rPr>
            <w:rStyle w:val="Hipercze"/>
            <w:noProof/>
          </w:rPr>
          <w:t>3</w:t>
        </w:r>
        <w:r w:rsidR="001C63F6">
          <w:rPr>
            <w:rFonts w:asciiTheme="minorHAnsi" w:eastAsiaTheme="minorEastAsia" w:hAnsiTheme="minorHAnsi" w:cstheme="minorBidi"/>
            <w:noProof/>
            <w:sz w:val="22"/>
            <w:szCs w:val="22"/>
          </w:rPr>
          <w:tab/>
        </w:r>
        <w:r w:rsidR="001C63F6" w:rsidRPr="00541481">
          <w:rPr>
            <w:rStyle w:val="Hipercze"/>
            <w:noProof/>
          </w:rPr>
          <w:t>Analiza istniejących rozwiązań</w:t>
        </w:r>
        <w:r w:rsidR="001C63F6">
          <w:rPr>
            <w:noProof/>
            <w:webHidden/>
          </w:rPr>
          <w:tab/>
        </w:r>
        <w:r w:rsidR="001C63F6">
          <w:rPr>
            <w:noProof/>
            <w:webHidden/>
          </w:rPr>
          <w:fldChar w:fldCharType="begin"/>
        </w:r>
        <w:r w:rsidR="001C63F6">
          <w:rPr>
            <w:noProof/>
            <w:webHidden/>
          </w:rPr>
          <w:instrText xml:space="preserve"> PAGEREF _Toc124794102 \h </w:instrText>
        </w:r>
        <w:r w:rsidR="001C63F6">
          <w:rPr>
            <w:noProof/>
            <w:webHidden/>
          </w:rPr>
        </w:r>
        <w:r w:rsidR="001C63F6">
          <w:rPr>
            <w:noProof/>
            <w:webHidden/>
          </w:rPr>
          <w:fldChar w:fldCharType="separate"/>
        </w:r>
        <w:r w:rsidR="00D10D33">
          <w:rPr>
            <w:noProof/>
            <w:webHidden/>
          </w:rPr>
          <w:t>16</w:t>
        </w:r>
        <w:r w:rsidR="001C63F6">
          <w:rPr>
            <w:noProof/>
            <w:webHidden/>
          </w:rPr>
          <w:fldChar w:fldCharType="end"/>
        </w:r>
      </w:hyperlink>
    </w:p>
    <w:p w14:paraId="7BB5A6F7" w14:textId="3AF4C81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3" w:history="1">
        <w:r w:rsidR="001C63F6" w:rsidRPr="00541481">
          <w:rPr>
            <w:rStyle w:val="Hipercze"/>
            <w:noProof/>
          </w:rPr>
          <w:t>3.1</w:t>
        </w:r>
        <w:r w:rsidR="001C63F6">
          <w:rPr>
            <w:rFonts w:asciiTheme="minorHAnsi" w:eastAsiaTheme="minorEastAsia" w:hAnsiTheme="minorHAnsi" w:cstheme="minorBidi"/>
            <w:noProof/>
            <w:sz w:val="22"/>
            <w:szCs w:val="22"/>
          </w:rPr>
          <w:tab/>
        </w:r>
        <w:r w:rsidR="001C63F6" w:rsidRPr="00541481">
          <w:rPr>
            <w:rStyle w:val="Hipercze"/>
            <w:noProof/>
          </w:rPr>
          <w:t>Kryteria analizy porównawczej</w:t>
        </w:r>
        <w:r w:rsidR="001C63F6">
          <w:rPr>
            <w:noProof/>
            <w:webHidden/>
          </w:rPr>
          <w:tab/>
        </w:r>
        <w:r w:rsidR="001C63F6">
          <w:rPr>
            <w:noProof/>
            <w:webHidden/>
          </w:rPr>
          <w:fldChar w:fldCharType="begin"/>
        </w:r>
        <w:r w:rsidR="001C63F6">
          <w:rPr>
            <w:noProof/>
            <w:webHidden/>
          </w:rPr>
          <w:instrText xml:space="preserve"> PAGEREF _Toc124794103 \h </w:instrText>
        </w:r>
        <w:r w:rsidR="001C63F6">
          <w:rPr>
            <w:noProof/>
            <w:webHidden/>
          </w:rPr>
        </w:r>
        <w:r w:rsidR="001C63F6">
          <w:rPr>
            <w:noProof/>
            <w:webHidden/>
          </w:rPr>
          <w:fldChar w:fldCharType="separate"/>
        </w:r>
        <w:r w:rsidR="00D10D33">
          <w:rPr>
            <w:noProof/>
            <w:webHidden/>
          </w:rPr>
          <w:t>16</w:t>
        </w:r>
        <w:r w:rsidR="001C63F6">
          <w:rPr>
            <w:noProof/>
            <w:webHidden/>
          </w:rPr>
          <w:fldChar w:fldCharType="end"/>
        </w:r>
      </w:hyperlink>
    </w:p>
    <w:p w14:paraId="02D34666" w14:textId="1F0E0184"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4" w:history="1">
        <w:r w:rsidR="001C63F6" w:rsidRPr="00541481">
          <w:rPr>
            <w:rStyle w:val="Hipercze"/>
            <w:noProof/>
          </w:rPr>
          <w:t>3.2</w:t>
        </w:r>
        <w:r w:rsidR="001C63F6">
          <w:rPr>
            <w:rFonts w:asciiTheme="minorHAnsi" w:eastAsiaTheme="minorEastAsia" w:hAnsiTheme="minorHAnsi" w:cstheme="minorBidi"/>
            <w:noProof/>
            <w:sz w:val="22"/>
            <w:szCs w:val="22"/>
          </w:rPr>
          <w:tab/>
        </w:r>
        <w:r w:rsidR="001C63F6" w:rsidRPr="00541481">
          <w:rPr>
            <w:rStyle w:val="Hipercze"/>
            <w:noProof/>
          </w:rPr>
          <w:t>Aplikacja Money Manager</w:t>
        </w:r>
        <w:r w:rsidR="001C63F6">
          <w:rPr>
            <w:noProof/>
            <w:webHidden/>
          </w:rPr>
          <w:tab/>
        </w:r>
        <w:r w:rsidR="001C63F6">
          <w:rPr>
            <w:noProof/>
            <w:webHidden/>
          </w:rPr>
          <w:fldChar w:fldCharType="begin"/>
        </w:r>
        <w:r w:rsidR="001C63F6">
          <w:rPr>
            <w:noProof/>
            <w:webHidden/>
          </w:rPr>
          <w:instrText xml:space="preserve"> PAGEREF _Toc124794104 \h </w:instrText>
        </w:r>
        <w:r w:rsidR="001C63F6">
          <w:rPr>
            <w:noProof/>
            <w:webHidden/>
          </w:rPr>
        </w:r>
        <w:r w:rsidR="001C63F6">
          <w:rPr>
            <w:noProof/>
            <w:webHidden/>
          </w:rPr>
          <w:fldChar w:fldCharType="separate"/>
        </w:r>
        <w:r w:rsidR="00D10D33">
          <w:rPr>
            <w:noProof/>
            <w:webHidden/>
          </w:rPr>
          <w:t>18</w:t>
        </w:r>
        <w:r w:rsidR="001C63F6">
          <w:rPr>
            <w:noProof/>
            <w:webHidden/>
          </w:rPr>
          <w:fldChar w:fldCharType="end"/>
        </w:r>
      </w:hyperlink>
    </w:p>
    <w:p w14:paraId="7E40637C" w14:textId="401003D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5" w:history="1">
        <w:r w:rsidR="001C63F6" w:rsidRPr="00541481">
          <w:rPr>
            <w:rStyle w:val="Hipercze"/>
            <w:noProof/>
          </w:rPr>
          <w:t>3.3</w:t>
        </w:r>
        <w:r w:rsidR="001C63F6">
          <w:rPr>
            <w:rFonts w:asciiTheme="minorHAnsi" w:eastAsiaTheme="minorEastAsia" w:hAnsiTheme="minorHAnsi" w:cstheme="minorBidi"/>
            <w:noProof/>
            <w:sz w:val="22"/>
            <w:szCs w:val="22"/>
          </w:rPr>
          <w:tab/>
        </w:r>
        <w:r w:rsidR="001C63F6" w:rsidRPr="00541481">
          <w:rPr>
            <w:rStyle w:val="Hipercze"/>
            <w:noProof/>
          </w:rPr>
          <w:t>Aplikacja Easy Budget</w:t>
        </w:r>
        <w:r w:rsidR="001C63F6">
          <w:rPr>
            <w:noProof/>
            <w:webHidden/>
          </w:rPr>
          <w:tab/>
        </w:r>
        <w:r w:rsidR="001C63F6">
          <w:rPr>
            <w:noProof/>
            <w:webHidden/>
          </w:rPr>
          <w:fldChar w:fldCharType="begin"/>
        </w:r>
        <w:r w:rsidR="001C63F6">
          <w:rPr>
            <w:noProof/>
            <w:webHidden/>
          </w:rPr>
          <w:instrText xml:space="preserve"> PAGEREF _Toc124794105 \h </w:instrText>
        </w:r>
        <w:r w:rsidR="001C63F6">
          <w:rPr>
            <w:noProof/>
            <w:webHidden/>
          </w:rPr>
        </w:r>
        <w:r w:rsidR="001C63F6">
          <w:rPr>
            <w:noProof/>
            <w:webHidden/>
          </w:rPr>
          <w:fldChar w:fldCharType="separate"/>
        </w:r>
        <w:r w:rsidR="00D10D33">
          <w:rPr>
            <w:noProof/>
            <w:webHidden/>
          </w:rPr>
          <w:t>19</w:t>
        </w:r>
        <w:r w:rsidR="001C63F6">
          <w:rPr>
            <w:noProof/>
            <w:webHidden/>
          </w:rPr>
          <w:fldChar w:fldCharType="end"/>
        </w:r>
      </w:hyperlink>
    </w:p>
    <w:p w14:paraId="0735813E" w14:textId="6CE9C89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6" w:history="1">
        <w:r w:rsidR="001C63F6" w:rsidRPr="00541481">
          <w:rPr>
            <w:rStyle w:val="Hipercze"/>
            <w:noProof/>
          </w:rPr>
          <w:t>3.4</w:t>
        </w:r>
        <w:r w:rsidR="001C63F6">
          <w:rPr>
            <w:rFonts w:asciiTheme="minorHAnsi" w:eastAsiaTheme="minorEastAsia" w:hAnsiTheme="minorHAnsi" w:cstheme="minorBidi"/>
            <w:noProof/>
            <w:sz w:val="22"/>
            <w:szCs w:val="22"/>
          </w:rPr>
          <w:tab/>
        </w:r>
        <w:r w:rsidR="001C63F6" w:rsidRPr="00541481">
          <w:rPr>
            <w:rStyle w:val="Hipercze"/>
            <w:noProof/>
          </w:rPr>
          <w:t>Aplikacja Wallet</w:t>
        </w:r>
        <w:r w:rsidR="001C63F6">
          <w:rPr>
            <w:noProof/>
            <w:webHidden/>
          </w:rPr>
          <w:tab/>
        </w:r>
        <w:r w:rsidR="001C63F6">
          <w:rPr>
            <w:noProof/>
            <w:webHidden/>
          </w:rPr>
          <w:fldChar w:fldCharType="begin"/>
        </w:r>
        <w:r w:rsidR="001C63F6">
          <w:rPr>
            <w:noProof/>
            <w:webHidden/>
          </w:rPr>
          <w:instrText xml:space="preserve"> PAGEREF _Toc124794106 \h </w:instrText>
        </w:r>
        <w:r w:rsidR="001C63F6">
          <w:rPr>
            <w:noProof/>
            <w:webHidden/>
          </w:rPr>
        </w:r>
        <w:r w:rsidR="001C63F6">
          <w:rPr>
            <w:noProof/>
            <w:webHidden/>
          </w:rPr>
          <w:fldChar w:fldCharType="separate"/>
        </w:r>
        <w:r w:rsidR="00D10D33">
          <w:rPr>
            <w:noProof/>
            <w:webHidden/>
          </w:rPr>
          <w:t>20</w:t>
        </w:r>
        <w:r w:rsidR="001C63F6">
          <w:rPr>
            <w:noProof/>
            <w:webHidden/>
          </w:rPr>
          <w:fldChar w:fldCharType="end"/>
        </w:r>
      </w:hyperlink>
    </w:p>
    <w:p w14:paraId="2AABCF03" w14:textId="0B9CC39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7" w:history="1">
        <w:r w:rsidR="001C63F6" w:rsidRPr="00541481">
          <w:rPr>
            <w:rStyle w:val="Hipercze"/>
            <w:noProof/>
          </w:rPr>
          <w:t>3.5</w:t>
        </w:r>
        <w:r w:rsidR="001C63F6">
          <w:rPr>
            <w:rFonts w:asciiTheme="minorHAnsi" w:eastAsiaTheme="minorEastAsia" w:hAnsiTheme="minorHAnsi" w:cstheme="minorBidi"/>
            <w:noProof/>
            <w:sz w:val="22"/>
            <w:szCs w:val="22"/>
          </w:rPr>
          <w:tab/>
        </w:r>
        <w:r w:rsidR="001C63F6" w:rsidRPr="00541481">
          <w:rPr>
            <w:rStyle w:val="Hipercze"/>
            <w:noProof/>
          </w:rPr>
          <w:t>Aplikacja Kontomierz</w:t>
        </w:r>
        <w:r w:rsidR="001C63F6">
          <w:rPr>
            <w:noProof/>
            <w:webHidden/>
          </w:rPr>
          <w:tab/>
        </w:r>
        <w:r w:rsidR="001C63F6">
          <w:rPr>
            <w:noProof/>
            <w:webHidden/>
          </w:rPr>
          <w:fldChar w:fldCharType="begin"/>
        </w:r>
        <w:r w:rsidR="001C63F6">
          <w:rPr>
            <w:noProof/>
            <w:webHidden/>
          </w:rPr>
          <w:instrText xml:space="preserve"> PAGEREF _Toc124794107 \h </w:instrText>
        </w:r>
        <w:r w:rsidR="001C63F6">
          <w:rPr>
            <w:noProof/>
            <w:webHidden/>
          </w:rPr>
        </w:r>
        <w:r w:rsidR="001C63F6">
          <w:rPr>
            <w:noProof/>
            <w:webHidden/>
          </w:rPr>
          <w:fldChar w:fldCharType="separate"/>
        </w:r>
        <w:r w:rsidR="00D10D33">
          <w:rPr>
            <w:noProof/>
            <w:webHidden/>
          </w:rPr>
          <w:t>21</w:t>
        </w:r>
        <w:r w:rsidR="001C63F6">
          <w:rPr>
            <w:noProof/>
            <w:webHidden/>
          </w:rPr>
          <w:fldChar w:fldCharType="end"/>
        </w:r>
      </w:hyperlink>
    </w:p>
    <w:p w14:paraId="1C31755E" w14:textId="2979BF3F"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08" w:history="1">
        <w:r w:rsidR="001C63F6" w:rsidRPr="00541481">
          <w:rPr>
            <w:rStyle w:val="Hipercze"/>
            <w:noProof/>
          </w:rPr>
          <w:t>3.6</w:t>
        </w:r>
        <w:r w:rsidR="001C63F6">
          <w:rPr>
            <w:rFonts w:asciiTheme="minorHAnsi" w:eastAsiaTheme="minorEastAsia" w:hAnsiTheme="minorHAnsi" w:cstheme="minorBidi"/>
            <w:noProof/>
            <w:sz w:val="22"/>
            <w:szCs w:val="22"/>
          </w:rPr>
          <w:tab/>
        </w:r>
        <w:r w:rsidR="001C63F6" w:rsidRPr="00541481">
          <w:rPr>
            <w:rStyle w:val="Hipercze"/>
            <w:noProof/>
          </w:rPr>
          <w:t>Podsumowanie</w:t>
        </w:r>
        <w:r w:rsidR="001C63F6">
          <w:rPr>
            <w:noProof/>
            <w:webHidden/>
          </w:rPr>
          <w:tab/>
        </w:r>
        <w:r w:rsidR="001C63F6">
          <w:rPr>
            <w:noProof/>
            <w:webHidden/>
          </w:rPr>
          <w:fldChar w:fldCharType="begin"/>
        </w:r>
        <w:r w:rsidR="001C63F6">
          <w:rPr>
            <w:noProof/>
            <w:webHidden/>
          </w:rPr>
          <w:instrText xml:space="preserve"> PAGEREF _Toc124794108 \h </w:instrText>
        </w:r>
        <w:r w:rsidR="001C63F6">
          <w:rPr>
            <w:noProof/>
            <w:webHidden/>
          </w:rPr>
        </w:r>
        <w:r w:rsidR="001C63F6">
          <w:rPr>
            <w:noProof/>
            <w:webHidden/>
          </w:rPr>
          <w:fldChar w:fldCharType="separate"/>
        </w:r>
        <w:r w:rsidR="00D10D33">
          <w:rPr>
            <w:noProof/>
            <w:webHidden/>
          </w:rPr>
          <w:t>24</w:t>
        </w:r>
        <w:r w:rsidR="001C63F6">
          <w:rPr>
            <w:noProof/>
            <w:webHidden/>
          </w:rPr>
          <w:fldChar w:fldCharType="end"/>
        </w:r>
      </w:hyperlink>
    </w:p>
    <w:p w14:paraId="3070515E" w14:textId="30D5586A"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09" w:history="1">
        <w:r w:rsidR="001C63F6" w:rsidRPr="00541481">
          <w:rPr>
            <w:rStyle w:val="Hipercze"/>
            <w:noProof/>
          </w:rPr>
          <w:t>4</w:t>
        </w:r>
        <w:r w:rsidR="001C63F6">
          <w:rPr>
            <w:rFonts w:asciiTheme="minorHAnsi" w:eastAsiaTheme="minorEastAsia" w:hAnsiTheme="minorHAnsi" w:cstheme="minorBidi"/>
            <w:noProof/>
            <w:sz w:val="22"/>
            <w:szCs w:val="22"/>
          </w:rPr>
          <w:tab/>
        </w:r>
        <w:r w:rsidR="001C63F6" w:rsidRPr="00541481">
          <w:rPr>
            <w:rStyle w:val="Hipercze"/>
            <w:noProof/>
          </w:rPr>
          <w:t>Koncepcja własnego rozwiązania</w:t>
        </w:r>
        <w:r w:rsidR="001C63F6">
          <w:rPr>
            <w:noProof/>
            <w:webHidden/>
          </w:rPr>
          <w:tab/>
        </w:r>
        <w:r w:rsidR="001C63F6">
          <w:rPr>
            <w:noProof/>
            <w:webHidden/>
          </w:rPr>
          <w:fldChar w:fldCharType="begin"/>
        </w:r>
        <w:r w:rsidR="001C63F6">
          <w:rPr>
            <w:noProof/>
            <w:webHidden/>
          </w:rPr>
          <w:instrText xml:space="preserve"> PAGEREF _Toc124794109 \h </w:instrText>
        </w:r>
        <w:r w:rsidR="001C63F6">
          <w:rPr>
            <w:noProof/>
            <w:webHidden/>
          </w:rPr>
        </w:r>
        <w:r w:rsidR="001C63F6">
          <w:rPr>
            <w:noProof/>
            <w:webHidden/>
          </w:rPr>
          <w:fldChar w:fldCharType="separate"/>
        </w:r>
        <w:r w:rsidR="00D10D33">
          <w:rPr>
            <w:noProof/>
            <w:webHidden/>
          </w:rPr>
          <w:t>26</w:t>
        </w:r>
        <w:r w:rsidR="001C63F6">
          <w:rPr>
            <w:noProof/>
            <w:webHidden/>
          </w:rPr>
          <w:fldChar w:fldCharType="end"/>
        </w:r>
      </w:hyperlink>
    </w:p>
    <w:p w14:paraId="5FEE6228" w14:textId="361E17D9"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0" w:history="1">
        <w:r w:rsidR="001C63F6" w:rsidRPr="00541481">
          <w:rPr>
            <w:rStyle w:val="Hipercze"/>
            <w:noProof/>
          </w:rPr>
          <w:t>4.1</w:t>
        </w:r>
        <w:r w:rsidR="001C63F6">
          <w:rPr>
            <w:rFonts w:asciiTheme="minorHAnsi" w:eastAsiaTheme="minorEastAsia" w:hAnsiTheme="minorHAnsi" w:cstheme="minorBidi"/>
            <w:noProof/>
            <w:sz w:val="22"/>
            <w:szCs w:val="22"/>
          </w:rPr>
          <w:tab/>
        </w:r>
        <w:r w:rsidR="001C63F6" w:rsidRPr="00541481">
          <w:rPr>
            <w:rStyle w:val="Hipercze"/>
            <w:noProof/>
          </w:rPr>
          <w:t>Koncepcja rozwiązania użytkowego</w:t>
        </w:r>
        <w:r w:rsidR="001C63F6">
          <w:rPr>
            <w:noProof/>
            <w:webHidden/>
          </w:rPr>
          <w:tab/>
        </w:r>
        <w:r w:rsidR="001C63F6">
          <w:rPr>
            <w:noProof/>
            <w:webHidden/>
          </w:rPr>
          <w:fldChar w:fldCharType="begin"/>
        </w:r>
        <w:r w:rsidR="001C63F6">
          <w:rPr>
            <w:noProof/>
            <w:webHidden/>
          </w:rPr>
          <w:instrText xml:space="preserve"> PAGEREF _Toc124794110 \h </w:instrText>
        </w:r>
        <w:r w:rsidR="001C63F6">
          <w:rPr>
            <w:noProof/>
            <w:webHidden/>
          </w:rPr>
        </w:r>
        <w:r w:rsidR="001C63F6">
          <w:rPr>
            <w:noProof/>
            <w:webHidden/>
          </w:rPr>
          <w:fldChar w:fldCharType="separate"/>
        </w:r>
        <w:r w:rsidR="00D10D33">
          <w:rPr>
            <w:noProof/>
            <w:webHidden/>
          </w:rPr>
          <w:t>26</w:t>
        </w:r>
        <w:r w:rsidR="001C63F6">
          <w:rPr>
            <w:noProof/>
            <w:webHidden/>
          </w:rPr>
          <w:fldChar w:fldCharType="end"/>
        </w:r>
      </w:hyperlink>
    </w:p>
    <w:p w14:paraId="57387EA8" w14:textId="10C4149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1" w:history="1">
        <w:r w:rsidR="001C63F6" w:rsidRPr="00541481">
          <w:rPr>
            <w:rStyle w:val="Hipercze"/>
            <w:noProof/>
          </w:rPr>
          <w:t>4.2</w:t>
        </w:r>
        <w:r w:rsidR="001C63F6">
          <w:rPr>
            <w:rFonts w:asciiTheme="minorHAnsi" w:eastAsiaTheme="minorEastAsia" w:hAnsiTheme="minorHAnsi" w:cstheme="minorBidi"/>
            <w:noProof/>
            <w:sz w:val="22"/>
            <w:szCs w:val="22"/>
          </w:rPr>
          <w:tab/>
        </w:r>
        <w:r w:rsidR="001C63F6" w:rsidRPr="00541481">
          <w:rPr>
            <w:rStyle w:val="Hipercze"/>
            <w:noProof/>
          </w:rPr>
          <w:t>Koncepcja rozwiązania technicznego</w:t>
        </w:r>
        <w:r w:rsidR="001C63F6">
          <w:rPr>
            <w:noProof/>
            <w:webHidden/>
          </w:rPr>
          <w:tab/>
        </w:r>
        <w:r w:rsidR="001C63F6">
          <w:rPr>
            <w:noProof/>
            <w:webHidden/>
          </w:rPr>
          <w:fldChar w:fldCharType="begin"/>
        </w:r>
        <w:r w:rsidR="001C63F6">
          <w:rPr>
            <w:noProof/>
            <w:webHidden/>
          </w:rPr>
          <w:instrText xml:space="preserve"> PAGEREF _Toc124794111 \h </w:instrText>
        </w:r>
        <w:r w:rsidR="001C63F6">
          <w:rPr>
            <w:noProof/>
            <w:webHidden/>
          </w:rPr>
        </w:r>
        <w:r w:rsidR="001C63F6">
          <w:rPr>
            <w:noProof/>
            <w:webHidden/>
          </w:rPr>
          <w:fldChar w:fldCharType="separate"/>
        </w:r>
        <w:r w:rsidR="00D10D33">
          <w:rPr>
            <w:noProof/>
            <w:webHidden/>
          </w:rPr>
          <w:t>27</w:t>
        </w:r>
        <w:r w:rsidR="001C63F6">
          <w:rPr>
            <w:noProof/>
            <w:webHidden/>
          </w:rPr>
          <w:fldChar w:fldCharType="end"/>
        </w:r>
      </w:hyperlink>
    </w:p>
    <w:p w14:paraId="2D5FE2FA" w14:textId="23B0AE1E"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12" w:history="1">
        <w:r w:rsidR="001C63F6" w:rsidRPr="00541481">
          <w:rPr>
            <w:rStyle w:val="Hipercze"/>
            <w:noProof/>
          </w:rPr>
          <w:t>5</w:t>
        </w:r>
        <w:r w:rsidR="001C63F6">
          <w:rPr>
            <w:rFonts w:asciiTheme="minorHAnsi" w:eastAsiaTheme="minorEastAsia" w:hAnsiTheme="minorHAnsi" w:cstheme="minorBidi"/>
            <w:noProof/>
            <w:sz w:val="22"/>
            <w:szCs w:val="22"/>
          </w:rPr>
          <w:tab/>
        </w:r>
        <w:r w:rsidR="001C63F6" w:rsidRPr="00541481">
          <w:rPr>
            <w:rStyle w:val="Hipercze"/>
            <w:noProof/>
          </w:rPr>
          <w:t>Projekt ogólny</w:t>
        </w:r>
        <w:r w:rsidR="001C63F6">
          <w:rPr>
            <w:noProof/>
            <w:webHidden/>
          </w:rPr>
          <w:tab/>
        </w:r>
        <w:r w:rsidR="001C63F6">
          <w:rPr>
            <w:noProof/>
            <w:webHidden/>
          </w:rPr>
          <w:fldChar w:fldCharType="begin"/>
        </w:r>
        <w:r w:rsidR="001C63F6">
          <w:rPr>
            <w:noProof/>
            <w:webHidden/>
          </w:rPr>
          <w:instrText xml:space="preserve"> PAGEREF _Toc124794112 \h </w:instrText>
        </w:r>
        <w:r w:rsidR="001C63F6">
          <w:rPr>
            <w:noProof/>
            <w:webHidden/>
          </w:rPr>
        </w:r>
        <w:r w:rsidR="001C63F6">
          <w:rPr>
            <w:noProof/>
            <w:webHidden/>
          </w:rPr>
          <w:fldChar w:fldCharType="separate"/>
        </w:r>
        <w:r w:rsidR="00D10D33">
          <w:rPr>
            <w:noProof/>
            <w:webHidden/>
          </w:rPr>
          <w:t>32</w:t>
        </w:r>
        <w:r w:rsidR="001C63F6">
          <w:rPr>
            <w:noProof/>
            <w:webHidden/>
          </w:rPr>
          <w:fldChar w:fldCharType="end"/>
        </w:r>
      </w:hyperlink>
    </w:p>
    <w:p w14:paraId="52935288" w14:textId="499572C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3" w:history="1">
        <w:r w:rsidR="001C63F6" w:rsidRPr="00541481">
          <w:rPr>
            <w:rStyle w:val="Hipercze"/>
            <w:noProof/>
          </w:rPr>
          <w:t>5.1</w:t>
        </w:r>
        <w:r w:rsidR="001C63F6">
          <w:rPr>
            <w:rFonts w:asciiTheme="minorHAnsi" w:eastAsiaTheme="minorEastAsia" w:hAnsiTheme="minorHAnsi" w:cstheme="minorBidi"/>
            <w:noProof/>
            <w:sz w:val="22"/>
            <w:szCs w:val="22"/>
          </w:rPr>
          <w:tab/>
        </w:r>
        <w:r w:rsidR="001C63F6" w:rsidRPr="00541481">
          <w:rPr>
            <w:rStyle w:val="Hipercze"/>
            <w:noProof/>
          </w:rPr>
          <w:t>Specyfikacja wymagań funkcjonalnych i niefunkcjonalnych</w:t>
        </w:r>
        <w:r w:rsidR="001C63F6">
          <w:rPr>
            <w:noProof/>
            <w:webHidden/>
          </w:rPr>
          <w:tab/>
        </w:r>
        <w:r w:rsidR="001C63F6">
          <w:rPr>
            <w:noProof/>
            <w:webHidden/>
          </w:rPr>
          <w:fldChar w:fldCharType="begin"/>
        </w:r>
        <w:r w:rsidR="001C63F6">
          <w:rPr>
            <w:noProof/>
            <w:webHidden/>
          </w:rPr>
          <w:instrText xml:space="preserve"> PAGEREF _Toc124794113 \h </w:instrText>
        </w:r>
        <w:r w:rsidR="001C63F6">
          <w:rPr>
            <w:noProof/>
            <w:webHidden/>
          </w:rPr>
        </w:r>
        <w:r w:rsidR="001C63F6">
          <w:rPr>
            <w:noProof/>
            <w:webHidden/>
          </w:rPr>
          <w:fldChar w:fldCharType="separate"/>
        </w:r>
        <w:r w:rsidR="00D10D33">
          <w:rPr>
            <w:noProof/>
            <w:webHidden/>
          </w:rPr>
          <w:t>32</w:t>
        </w:r>
        <w:r w:rsidR="001C63F6">
          <w:rPr>
            <w:noProof/>
            <w:webHidden/>
          </w:rPr>
          <w:fldChar w:fldCharType="end"/>
        </w:r>
      </w:hyperlink>
    </w:p>
    <w:p w14:paraId="78D210B5" w14:textId="748776F7"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4" w:history="1">
        <w:r w:rsidR="001C63F6" w:rsidRPr="00541481">
          <w:rPr>
            <w:rStyle w:val="Hipercze"/>
            <w:noProof/>
          </w:rPr>
          <w:t>5.1.1</w:t>
        </w:r>
        <w:r w:rsidR="001C63F6">
          <w:rPr>
            <w:rFonts w:asciiTheme="minorHAnsi" w:eastAsiaTheme="minorEastAsia" w:hAnsiTheme="minorHAnsi" w:cstheme="minorBidi"/>
            <w:noProof/>
            <w:sz w:val="22"/>
            <w:szCs w:val="22"/>
          </w:rPr>
          <w:tab/>
        </w:r>
        <w:r w:rsidR="001C63F6" w:rsidRPr="00541481">
          <w:rPr>
            <w:rStyle w:val="Hipercze"/>
            <w:noProof/>
          </w:rPr>
          <w:t>Wymagania funkcjonalne</w:t>
        </w:r>
        <w:r w:rsidR="001C63F6">
          <w:rPr>
            <w:noProof/>
            <w:webHidden/>
          </w:rPr>
          <w:tab/>
        </w:r>
        <w:r w:rsidR="001C63F6">
          <w:rPr>
            <w:noProof/>
            <w:webHidden/>
          </w:rPr>
          <w:fldChar w:fldCharType="begin"/>
        </w:r>
        <w:r w:rsidR="001C63F6">
          <w:rPr>
            <w:noProof/>
            <w:webHidden/>
          </w:rPr>
          <w:instrText xml:space="preserve"> PAGEREF _Toc124794114 \h </w:instrText>
        </w:r>
        <w:r w:rsidR="001C63F6">
          <w:rPr>
            <w:noProof/>
            <w:webHidden/>
          </w:rPr>
        </w:r>
        <w:r w:rsidR="001C63F6">
          <w:rPr>
            <w:noProof/>
            <w:webHidden/>
          </w:rPr>
          <w:fldChar w:fldCharType="separate"/>
        </w:r>
        <w:r w:rsidR="00D10D33">
          <w:rPr>
            <w:noProof/>
            <w:webHidden/>
          </w:rPr>
          <w:t>32</w:t>
        </w:r>
        <w:r w:rsidR="001C63F6">
          <w:rPr>
            <w:noProof/>
            <w:webHidden/>
          </w:rPr>
          <w:fldChar w:fldCharType="end"/>
        </w:r>
      </w:hyperlink>
    </w:p>
    <w:p w14:paraId="2DD7DFC6" w14:textId="732D80CF"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5" w:history="1">
        <w:r w:rsidR="001C63F6" w:rsidRPr="00541481">
          <w:rPr>
            <w:rStyle w:val="Hipercze"/>
            <w:noProof/>
          </w:rPr>
          <w:t>5.1.2</w:t>
        </w:r>
        <w:r w:rsidR="001C63F6">
          <w:rPr>
            <w:rFonts w:asciiTheme="minorHAnsi" w:eastAsiaTheme="minorEastAsia" w:hAnsiTheme="minorHAnsi" w:cstheme="minorBidi"/>
            <w:noProof/>
            <w:sz w:val="22"/>
            <w:szCs w:val="22"/>
          </w:rPr>
          <w:tab/>
        </w:r>
        <w:r w:rsidR="001C63F6" w:rsidRPr="00541481">
          <w:rPr>
            <w:rStyle w:val="Hipercze"/>
            <w:noProof/>
          </w:rPr>
          <w:t>Wymagania niefunkcjonalne</w:t>
        </w:r>
        <w:r w:rsidR="001C63F6">
          <w:rPr>
            <w:noProof/>
            <w:webHidden/>
          </w:rPr>
          <w:tab/>
        </w:r>
        <w:r w:rsidR="001C63F6">
          <w:rPr>
            <w:noProof/>
            <w:webHidden/>
          </w:rPr>
          <w:fldChar w:fldCharType="begin"/>
        </w:r>
        <w:r w:rsidR="001C63F6">
          <w:rPr>
            <w:noProof/>
            <w:webHidden/>
          </w:rPr>
          <w:instrText xml:space="preserve"> PAGEREF _Toc124794115 \h </w:instrText>
        </w:r>
        <w:r w:rsidR="001C63F6">
          <w:rPr>
            <w:noProof/>
            <w:webHidden/>
          </w:rPr>
        </w:r>
        <w:r w:rsidR="001C63F6">
          <w:rPr>
            <w:noProof/>
            <w:webHidden/>
          </w:rPr>
          <w:fldChar w:fldCharType="separate"/>
        </w:r>
        <w:r w:rsidR="00D10D33">
          <w:rPr>
            <w:noProof/>
            <w:webHidden/>
          </w:rPr>
          <w:t>33</w:t>
        </w:r>
        <w:r w:rsidR="001C63F6">
          <w:rPr>
            <w:noProof/>
            <w:webHidden/>
          </w:rPr>
          <w:fldChar w:fldCharType="end"/>
        </w:r>
      </w:hyperlink>
    </w:p>
    <w:p w14:paraId="4DB077AF" w14:textId="05265F61"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6" w:history="1">
        <w:r w:rsidR="001C63F6" w:rsidRPr="00541481">
          <w:rPr>
            <w:rStyle w:val="Hipercze"/>
            <w:noProof/>
          </w:rPr>
          <w:t>5.1.3</w:t>
        </w:r>
        <w:r w:rsidR="001C63F6">
          <w:rPr>
            <w:rFonts w:asciiTheme="minorHAnsi" w:eastAsiaTheme="minorEastAsia" w:hAnsiTheme="minorHAnsi" w:cstheme="minorBidi"/>
            <w:noProof/>
            <w:sz w:val="22"/>
            <w:szCs w:val="22"/>
          </w:rPr>
          <w:tab/>
        </w:r>
        <w:r w:rsidR="001C63F6" w:rsidRPr="00541481">
          <w:rPr>
            <w:rStyle w:val="Hipercze"/>
            <w:noProof/>
          </w:rPr>
          <w:t>Diagramy przypadków użycia</w:t>
        </w:r>
        <w:r w:rsidR="001C63F6">
          <w:rPr>
            <w:noProof/>
            <w:webHidden/>
          </w:rPr>
          <w:tab/>
        </w:r>
        <w:r w:rsidR="001C63F6">
          <w:rPr>
            <w:noProof/>
            <w:webHidden/>
          </w:rPr>
          <w:fldChar w:fldCharType="begin"/>
        </w:r>
        <w:r w:rsidR="001C63F6">
          <w:rPr>
            <w:noProof/>
            <w:webHidden/>
          </w:rPr>
          <w:instrText xml:space="preserve"> PAGEREF _Toc124794116 \h </w:instrText>
        </w:r>
        <w:r w:rsidR="001C63F6">
          <w:rPr>
            <w:noProof/>
            <w:webHidden/>
          </w:rPr>
        </w:r>
        <w:r w:rsidR="001C63F6">
          <w:rPr>
            <w:noProof/>
            <w:webHidden/>
          </w:rPr>
          <w:fldChar w:fldCharType="separate"/>
        </w:r>
        <w:r w:rsidR="00D10D33">
          <w:rPr>
            <w:noProof/>
            <w:webHidden/>
          </w:rPr>
          <w:t>34</w:t>
        </w:r>
        <w:r w:rsidR="001C63F6">
          <w:rPr>
            <w:noProof/>
            <w:webHidden/>
          </w:rPr>
          <w:fldChar w:fldCharType="end"/>
        </w:r>
      </w:hyperlink>
    </w:p>
    <w:p w14:paraId="05EC5CBA" w14:textId="3E4FCBA1"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17" w:history="1">
        <w:r w:rsidR="001C63F6" w:rsidRPr="00541481">
          <w:rPr>
            <w:rStyle w:val="Hipercze"/>
            <w:noProof/>
          </w:rPr>
          <w:t>5.1.4</w:t>
        </w:r>
        <w:r w:rsidR="001C63F6">
          <w:rPr>
            <w:rFonts w:asciiTheme="minorHAnsi" w:eastAsiaTheme="minorEastAsia" w:hAnsiTheme="minorHAnsi" w:cstheme="minorBidi"/>
            <w:noProof/>
            <w:sz w:val="22"/>
            <w:szCs w:val="22"/>
          </w:rPr>
          <w:tab/>
        </w:r>
        <w:r w:rsidR="001C63F6" w:rsidRPr="00541481">
          <w:rPr>
            <w:rStyle w:val="Hipercze"/>
            <w:noProof/>
          </w:rPr>
          <w:t>Scenariusze dla wybranych przypadków użycia</w:t>
        </w:r>
        <w:r w:rsidR="001C63F6">
          <w:rPr>
            <w:noProof/>
            <w:webHidden/>
          </w:rPr>
          <w:tab/>
        </w:r>
        <w:r w:rsidR="001C63F6">
          <w:rPr>
            <w:noProof/>
            <w:webHidden/>
          </w:rPr>
          <w:fldChar w:fldCharType="begin"/>
        </w:r>
        <w:r w:rsidR="001C63F6">
          <w:rPr>
            <w:noProof/>
            <w:webHidden/>
          </w:rPr>
          <w:instrText xml:space="preserve"> PAGEREF _Toc124794117 \h </w:instrText>
        </w:r>
        <w:r w:rsidR="001C63F6">
          <w:rPr>
            <w:noProof/>
            <w:webHidden/>
          </w:rPr>
        </w:r>
        <w:r w:rsidR="001C63F6">
          <w:rPr>
            <w:noProof/>
            <w:webHidden/>
          </w:rPr>
          <w:fldChar w:fldCharType="separate"/>
        </w:r>
        <w:r w:rsidR="00D10D33">
          <w:rPr>
            <w:noProof/>
            <w:webHidden/>
          </w:rPr>
          <w:t>35</w:t>
        </w:r>
        <w:r w:rsidR="001C63F6">
          <w:rPr>
            <w:noProof/>
            <w:webHidden/>
          </w:rPr>
          <w:fldChar w:fldCharType="end"/>
        </w:r>
      </w:hyperlink>
    </w:p>
    <w:p w14:paraId="57AE117A" w14:textId="3D6091C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8" w:history="1">
        <w:r w:rsidR="001C63F6" w:rsidRPr="00541481">
          <w:rPr>
            <w:rStyle w:val="Hipercze"/>
            <w:noProof/>
          </w:rPr>
          <w:t>5.2</w:t>
        </w:r>
        <w:r w:rsidR="001C63F6">
          <w:rPr>
            <w:rFonts w:asciiTheme="minorHAnsi" w:eastAsiaTheme="minorEastAsia" w:hAnsiTheme="minorHAnsi" w:cstheme="minorBidi"/>
            <w:noProof/>
            <w:sz w:val="22"/>
            <w:szCs w:val="22"/>
          </w:rPr>
          <w:tab/>
        </w:r>
        <w:r w:rsidR="001C63F6" w:rsidRPr="00541481">
          <w:rPr>
            <w:rStyle w:val="Hipercze"/>
            <w:noProof/>
          </w:rPr>
          <w:t>Architektura systemu</w:t>
        </w:r>
        <w:r w:rsidR="001C63F6">
          <w:rPr>
            <w:noProof/>
            <w:webHidden/>
          </w:rPr>
          <w:tab/>
        </w:r>
        <w:r w:rsidR="001C63F6">
          <w:rPr>
            <w:noProof/>
            <w:webHidden/>
          </w:rPr>
          <w:fldChar w:fldCharType="begin"/>
        </w:r>
        <w:r w:rsidR="001C63F6">
          <w:rPr>
            <w:noProof/>
            <w:webHidden/>
          </w:rPr>
          <w:instrText xml:space="preserve"> PAGEREF _Toc124794118 \h </w:instrText>
        </w:r>
        <w:r w:rsidR="001C63F6">
          <w:rPr>
            <w:noProof/>
            <w:webHidden/>
          </w:rPr>
        </w:r>
        <w:r w:rsidR="001C63F6">
          <w:rPr>
            <w:noProof/>
            <w:webHidden/>
          </w:rPr>
          <w:fldChar w:fldCharType="separate"/>
        </w:r>
        <w:r w:rsidR="00D10D33">
          <w:rPr>
            <w:noProof/>
            <w:webHidden/>
          </w:rPr>
          <w:t>37</w:t>
        </w:r>
        <w:r w:rsidR="001C63F6">
          <w:rPr>
            <w:noProof/>
            <w:webHidden/>
          </w:rPr>
          <w:fldChar w:fldCharType="end"/>
        </w:r>
      </w:hyperlink>
    </w:p>
    <w:p w14:paraId="4BE16137" w14:textId="521FAA0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19" w:history="1">
        <w:r w:rsidR="001C63F6" w:rsidRPr="00541481">
          <w:rPr>
            <w:rStyle w:val="Hipercze"/>
            <w:noProof/>
          </w:rPr>
          <w:t>5.3</w:t>
        </w:r>
        <w:r w:rsidR="001C63F6">
          <w:rPr>
            <w:rFonts w:asciiTheme="minorHAnsi" w:eastAsiaTheme="minorEastAsia" w:hAnsiTheme="minorHAnsi" w:cstheme="minorBidi"/>
            <w:noProof/>
            <w:sz w:val="22"/>
            <w:szCs w:val="22"/>
          </w:rPr>
          <w:tab/>
        </w:r>
        <w:r w:rsidR="001C63F6" w:rsidRPr="00541481">
          <w:rPr>
            <w:rStyle w:val="Hipercze"/>
            <w:noProof/>
          </w:rPr>
          <w:t>Architektura mikroserwisów</w:t>
        </w:r>
        <w:r w:rsidR="001C63F6">
          <w:rPr>
            <w:noProof/>
            <w:webHidden/>
          </w:rPr>
          <w:tab/>
        </w:r>
        <w:r w:rsidR="001C63F6">
          <w:rPr>
            <w:noProof/>
            <w:webHidden/>
          </w:rPr>
          <w:fldChar w:fldCharType="begin"/>
        </w:r>
        <w:r w:rsidR="001C63F6">
          <w:rPr>
            <w:noProof/>
            <w:webHidden/>
          </w:rPr>
          <w:instrText xml:space="preserve"> PAGEREF _Toc124794119 \h </w:instrText>
        </w:r>
        <w:r w:rsidR="001C63F6">
          <w:rPr>
            <w:noProof/>
            <w:webHidden/>
          </w:rPr>
        </w:r>
        <w:r w:rsidR="001C63F6">
          <w:rPr>
            <w:noProof/>
            <w:webHidden/>
          </w:rPr>
          <w:fldChar w:fldCharType="separate"/>
        </w:r>
        <w:r w:rsidR="00D10D33">
          <w:rPr>
            <w:noProof/>
            <w:webHidden/>
          </w:rPr>
          <w:t>40</w:t>
        </w:r>
        <w:r w:rsidR="001C63F6">
          <w:rPr>
            <w:noProof/>
            <w:webHidden/>
          </w:rPr>
          <w:fldChar w:fldCharType="end"/>
        </w:r>
      </w:hyperlink>
    </w:p>
    <w:p w14:paraId="205B6A67" w14:textId="09BCA9A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0" w:history="1">
        <w:r w:rsidR="001C63F6" w:rsidRPr="00541481">
          <w:rPr>
            <w:rStyle w:val="Hipercze"/>
            <w:noProof/>
          </w:rPr>
          <w:t>5.4</w:t>
        </w:r>
        <w:r w:rsidR="001C63F6">
          <w:rPr>
            <w:rFonts w:asciiTheme="minorHAnsi" w:eastAsiaTheme="minorEastAsia" w:hAnsiTheme="minorHAnsi" w:cstheme="minorBidi"/>
            <w:noProof/>
            <w:sz w:val="22"/>
            <w:szCs w:val="22"/>
          </w:rPr>
          <w:tab/>
        </w:r>
        <w:r w:rsidR="001C63F6" w:rsidRPr="00541481">
          <w:rPr>
            <w:rStyle w:val="Hipercze"/>
            <w:noProof/>
          </w:rPr>
          <w:t>Biblioteki i narzędzi użyte do budowy aplikacji klienckiej</w:t>
        </w:r>
        <w:r w:rsidR="001C63F6">
          <w:rPr>
            <w:noProof/>
            <w:webHidden/>
          </w:rPr>
          <w:tab/>
        </w:r>
        <w:r w:rsidR="001C63F6">
          <w:rPr>
            <w:noProof/>
            <w:webHidden/>
          </w:rPr>
          <w:fldChar w:fldCharType="begin"/>
        </w:r>
        <w:r w:rsidR="001C63F6">
          <w:rPr>
            <w:noProof/>
            <w:webHidden/>
          </w:rPr>
          <w:instrText xml:space="preserve"> PAGEREF _Toc124794120 \h </w:instrText>
        </w:r>
        <w:r w:rsidR="001C63F6">
          <w:rPr>
            <w:noProof/>
            <w:webHidden/>
          </w:rPr>
        </w:r>
        <w:r w:rsidR="001C63F6">
          <w:rPr>
            <w:noProof/>
            <w:webHidden/>
          </w:rPr>
          <w:fldChar w:fldCharType="separate"/>
        </w:r>
        <w:r w:rsidR="00D10D33">
          <w:rPr>
            <w:noProof/>
            <w:webHidden/>
          </w:rPr>
          <w:t>41</w:t>
        </w:r>
        <w:r w:rsidR="001C63F6">
          <w:rPr>
            <w:noProof/>
            <w:webHidden/>
          </w:rPr>
          <w:fldChar w:fldCharType="end"/>
        </w:r>
      </w:hyperlink>
    </w:p>
    <w:p w14:paraId="6E0DA8B6" w14:textId="12F2E687"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1" w:history="1">
        <w:r w:rsidR="001C63F6" w:rsidRPr="00541481">
          <w:rPr>
            <w:rStyle w:val="Hipercze"/>
            <w:noProof/>
          </w:rPr>
          <w:t>5.5</w:t>
        </w:r>
        <w:r w:rsidR="001C63F6">
          <w:rPr>
            <w:rFonts w:asciiTheme="minorHAnsi" w:eastAsiaTheme="minorEastAsia" w:hAnsiTheme="minorHAnsi" w:cstheme="minorBidi"/>
            <w:noProof/>
            <w:sz w:val="22"/>
            <w:szCs w:val="22"/>
          </w:rPr>
          <w:tab/>
        </w:r>
        <w:r w:rsidR="001C63F6" w:rsidRPr="00541481">
          <w:rPr>
            <w:rStyle w:val="Hipercze"/>
            <w:noProof/>
          </w:rPr>
          <w:t>Biblioteki i narzędzi wykorzystane do budowy mikrousług</w:t>
        </w:r>
        <w:r w:rsidR="001C63F6">
          <w:rPr>
            <w:noProof/>
            <w:webHidden/>
          </w:rPr>
          <w:tab/>
        </w:r>
        <w:r w:rsidR="001C63F6">
          <w:rPr>
            <w:noProof/>
            <w:webHidden/>
          </w:rPr>
          <w:fldChar w:fldCharType="begin"/>
        </w:r>
        <w:r w:rsidR="001C63F6">
          <w:rPr>
            <w:noProof/>
            <w:webHidden/>
          </w:rPr>
          <w:instrText xml:space="preserve"> PAGEREF _Toc124794121 \h </w:instrText>
        </w:r>
        <w:r w:rsidR="001C63F6">
          <w:rPr>
            <w:noProof/>
            <w:webHidden/>
          </w:rPr>
        </w:r>
        <w:r w:rsidR="001C63F6">
          <w:rPr>
            <w:noProof/>
            <w:webHidden/>
          </w:rPr>
          <w:fldChar w:fldCharType="separate"/>
        </w:r>
        <w:r w:rsidR="00D10D33">
          <w:rPr>
            <w:noProof/>
            <w:webHidden/>
          </w:rPr>
          <w:t>42</w:t>
        </w:r>
        <w:r w:rsidR="001C63F6">
          <w:rPr>
            <w:noProof/>
            <w:webHidden/>
          </w:rPr>
          <w:fldChar w:fldCharType="end"/>
        </w:r>
      </w:hyperlink>
    </w:p>
    <w:p w14:paraId="1D0E5045" w14:textId="2751B31A"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2" w:history="1">
        <w:r w:rsidR="001C63F6" w:rsidRPr="00541481">
          <w:rPr>
            <w:rStyle w:val="Hipercze"/>
            <w:noProof/>
          </w:rPr>
          <w:t>5.6</w:t>
        </w:r>
        <w:r w:rsidR="001C63F6">
          <w:rPr>
            <w:rFonts w:asciiTheme="minorHAnsi" w:eastAsiaTheme="minorEastAsia" w:hAnsiTheme="minorHAnsi" w:cstheme="minorBidi"/>
            <w:noProof/>
            <w:sz w:val="22"/>
            <w:szCs w:val="22"/>
          </w:rPr>
          <w:tab/>
        </w:r>
        <w:r w:rsidR="001C63F6" w:rsidRPr="00541481">
          <w:rPr>
            <w:rStyle w:val="Hipercze"/>
            <w:noProof/>
          </w:rPr>
          <w:t>Koncepcja przechowywania danych</w:t>
        </w:r>
        <w:r w:rsidR="001C63F6">
          <w:rPr>
            <w:noProof/>
            <w:webHidden/>
          </w:rPr>
          <w:tab/>
        </w:r>
        <w:r w:rsidR="001C63F6">
          <w:rPr>
            <w:noProof/>
            <w:webHidden/>
          </w:rPr>
          <w:fldChar w:fldCharType="begin"/>
        </w:r>
        <w:r w:rsidR="001C63F6">
          <w:rPr>
            <w:noProof/>
            <w:webHidden/>
          </w:rPr>
          <w:instrText xml:space="preserve"> PAGEREF _Toc124794122 \h </w:instrText>
        </w:r>
        <w:r w:rsidR="001C63F6">
          <w:rPr>
            <w:noProof/>
            <w:webHidden/>
          </w:rPr>
        </w:r>
        <w:r w:rsidR="001C63F6">
          <w:rPr>
            <w:noProof/>
            <w:webHidden/>
          </w:rPr>
          <w:fldChar w:fldCharType="separate"/>
        </w:r>
        <w:r w:rsidR="00D10D33">
          <w:rPr>
            <w:noProof/>
            <w:webHidden/>
          </w:rPr>
          <w:t>44</w:t>
        </w:r>
        <w:r w:rsidR="001C63F6">
          <w:rPr>
            <w:noProof/>
            <w:webHidden/>
          </w:rPr>
          <w:fldChar w:fldCharType="end"/>
        </w:r>
      </w:hyperlink>
    </w:p>
    <w:p w14:paraId="492A2E2C" w14:textId="293B570C"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3" w:history="1">
        <w:r w:rsidR="001C63F6" w:rsidRPr="00541481">
          <w:rPr>
            <w:rStyle w:val="Hipercze"/>
            <w:noProof/>
          </w:rPr>
          <w:t>5.7</w:t>
        </w:r>
        <w:r w:rsidR="001C63F6">
          <w:rPr>
            <w:rFonts w:asciiTheme="minorHAnsi" w:eastAsiaTheme="minorEastAsia" w:hAnsiTheme="minorHAnsi" w:cstheme="minorBidi"/>
            <w:noProof/>
            <w:sz w:val="22"/>
            <w:szCs w:val="22"/>
          </w:rPr>
          <w:tab/>
        </w:r>
        <w:r w:rsidR="001C63F6" w:rsidRPr="00541481">
          <w:rPr>
            <w:rStyle w:val="Hipercze"/>
            <w:noProof/>
          </w:rPr>
          <w:t>Projekt interfejsu użytkownika</w:t>
        </w:r>
        <w:r w:rsidR="001C63F6">
          <w:rPr>
            <w:noProof/>
            <w:webHidden/>
          </w:rPr>
          <w:tab/>
        </w:r>
        <w:r w:rsidR="001C63F6">
          <w:rPr>
            <w:noProof/>
            <w:webHidden/>
          </w:rPr>
          <w:fldChar w:fldCharType="begin"/>
        </w:r>
        <w:r w:rsidR="001C63F6">
          <w:rPr>
            <w:noProof/>
            <w:webHidden/>
          </w:rPr>
          <w:instrText xml:space="preserve"> PAGEREF _Toc124794123 \h </w:instrText>
        </w:r>
        <w:r w:rsidR="001C63F6">
          <w:rPr>
            <w:noProof/>
            <w:webHidden/>
          </w:rPr>
        </w:r>
        <w:r w:rsidR="001C63F6">
          <w:rPr>
            <w:noProof/>
            <w:webHidden/>
          </w:rPr>
          <w:fldChar w:fldCharType="separate"/>
        </w:r>
        <w:r w:rsidR="00D10D33">
          <w:rPr>
            <w:noProof/>
            <w:webHidden/>
          </w:rPr>
          <w:t>48</w:t>
        </w:r>
        <w:r w:rsidR="001C63F6">
          <w:rPr>
            <w:noProof/>
            <w:webHidden/>
          </w:rPr>
          <w:fldChar w:fldCharType="end"/>
        </w:r>
      </w:hyperlink>
    </w:p>
    <w:p w14:paraId="723A3648" w14:textId="32088848"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24" w:history="1">
        <w:r w:rsidR="001C63F6" w:rsidRPr="00541481">
          <w:rPr>
            <w:rStyle w:val="Hipercze"/>
            <w:noProof/>
          </w:rPr>
          <w:t>6</w:t>
        </w:r>
        <w:r w:rsidR="001C63F6">
          <w:rPr>
            <w:rFonts w:asciiTheme="minorHAnsi" w:eastAsiaTheme="minorEastAsia" w:hAnsiTheme="minorHAnsi" w:cstheme="minorBidi"/>
            <w:noProof/>
            <w:sz w:val="22"/>
            <w:szCs w:val="22"/>
          </w:rPr>
          <w:tab/>
        </w:r>
        <w:r w:rsidR="001C63F6" w:rsidRPr="00541481">
          <w:rPr>
            <w:rStyle w:val="Hipercze"/>
            <w:noProof/>
          </w:rPr>
          <w:t>Implementacja systemu</w:t>
        </w:r>
        <w:r w:rsidR="001C63F6">
          <w:rPr>
            <w:noProof/>
            <w:webHidden/>
          </w:rPr>
          <w:tab/>
        </w:r>
        <w:r w:rsidR="001C63F6">
          <w:rPr>
            <w:noProof/>
            <w:webHidden/>
          </w:rPr>
          <w:fldChar w:fldCharType="begin"/>
        </w:r>
        <w:r w:rsidR="001C63F6">
          <w:rPr>
            <w:noProof/>
            <w:webHidden/>
          </w:rPr>
          <w:instrText xml:space="preserve"> PAGEREF _Toc124794124 \h </w:instrText>
        </w:r>
        <w:r w:rsidR="001C63F6">
          <w:rPr>
            <w:noProof/>
            <w:webHidden/>
          </w:rPr>
        </w:r>
        <w:r w:rsidR="001C63F6">
          <w:rPr>
            <w:noProof/>
            <w:webHidden/>
          </w:rPr>
          <w:fldChar w:fldCharType="separate"/>
        </w:r>
        <w:r w:rsidR="00D10D33">
          <w:rPr>
            <w:noProof/>
            <w:webHidden/>
          </w:rPr>
          <w:t>51</w:t>
        </w:r>
        <w:r w:rsidR="001C63F6">
          <w:rPr>
            <w:noProof/>
            <w:webHidden/>
          </w:rPr>
          <w:fldChar w:fldCharType="end"/>
        </w:r>
      </w:hyperlink>
    </w:p>
    <w:p w14:paraId="3E41625D" w14:textId="7F33488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5" w:history="1">
        <w:r w:rsidR="001C63F6" w:rsidRPr="00541481">
          <w:rPr>
            <w:rStyle w:val="Hipercze"/>
            <w:noProof/>
          </w:rPr>
          <w:t>6.1</w:t>
        </w:r>
        <w:r w:rsidR="001C63F6">
          <w:rPr>
            <w:rFonts w:asciiTheme="minorHAnsi" w:eastAsiaTheme="minorEastAsia" w:hAnsiTheme="minorHAnsi" w:cstheme="minorBidi"/>
            <w:noProof/>
            <w:sz w:val="22"/>
            <w:szCs w:val="22"/>
          </w:rPr>
          <w:tab/>
        </w:r>
        <w:r w:rsidR="001C63F6" w:rsidRPr="00541481">
          <w:rPr>
            <w:rStyle w:val="Hipercze"/>
            <w:noProof/>
          </w:rPr>
          <w:t>Budowa mikroserwisów</w:t>
        </w:r>
        <w:r w:rsidR="001C63F6">
          <w:rPr>
            <w:noProof/>
            <w:webHidden/>
          </w:rPr>
          <w:tab/>
        </w:r>
        <w:r w:rsidR="001C63F6">
          <w:rPr>
            <w:noProof/>
            <w:webHidden/>
          </w:rPr>
          <w:fldChar w:fldCharType="begin"/>
        </w:r>
        <w:r w:rsidR="001C63F6">
          <w:rPr>
            <w:noProof/>
            <w:webHidden/>
          </w:rPr>
          <w:instrText xml:space="preserve"> PAGEREF _Toc124794125 \h </w:instrText>
        </w:r>
        <w:r w:rsidR="001C63F6">
          <w:rPr>
            <w:noProof/>
            <w:webHidden/>
          </w:rPr>
        </w:r>
        <w:r w:rsidR="001C63F6">
          <w:rPr>
            <w:noProof/>
            <w:webHidden/>
          </w:rPr>
          <w:fldChar w:fldCharType="separate"/>
        </w:r>
        <w:r w:rsidR="00D10D33">
          <w:rPr>
            <w:noProof/>
            <w:webHidden/>
          </w:rPr>
          <w:t>51</w:t>
        </w:r>
        <w:r w:rsidR="001C63F6">
          <w:rPr>
            <w:noProof/>
            <w:webHidden/>
          </w:rPr>
          <w:fldChar w:fldCharType="end"/>
        </w:r>
      </w:hyperlink>
    </w:p>
    <w:p w14:paraId="6D676D83" w14:textId="6D022B78"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26" w:history="1">
        <w:r w:rsidR="001C63F6" w:rsidRPr="00541481">
          <w:rPr>
            <w:rStyle w:val="Hipercze"/>
            <w:noProof/>
          </w:rPr>
          <w:t>6.2</w:t>
        </w:r>
        <w:r w:rsidR="001C63F6">
          <w:rPr>
            <w:rFonts w:asciiTheme="minorHAnsi" w:eastAsiaTheme="minorEastAsia" w:hAnsiTheme="minorHAnsi" w:cstheme="minorBidi"/>
            <w:noProof/>
            <w:sz w:val="22"/>
            <w:szCs w:val="22"/>
          </w:rPr>
          <w:tab/>
        </w:r>
        <w:r w:rsidR="001C63F6" w:rsidRPr="00541481">
          <w:rPr>
            <w:rStyle w:val="Hipercze"/>
            <w:noProof/>
          </w:rPr>
          <w:t>Rozwiązania wykorzystane w mikroserwisach</w:t>
        </w:r>
        <w:r w:rsidR="001C63F6">
          <w:rPr>
            <w:noProof/>
            <w:webHidden/>
          </w:rPr>
          <w:tab/>
        </w:r>
        <w:r w:rsidR="001C63F6">
          <w:rPr>
            <w:noProof/>
            <w:webHidden/>
          </w:rPr>
          <w:fldChar w:fldCharType="begin"/>
        </w:r>
        <w:r w:rsidR="001C63F6">
          <w:rPr>
            <w:noProof/>
            <w:webHidden/>
          </w:rPr>
          <w:instrText xml:space="preserve"> PAGEREF _Toc124794126 \h </w:instrText>
        </w:r>
        <w:r w:rsidR="001C63F6">
          <w:rPr>
            <w:noProof/>
            <w:webHidden/>
          </w:rPr>
        </w:r>
        <w:r w:rsidR="001C63F6">
          <w:rPr>
            <w:noProof/>
            <w:webHidden/>
          </w:rPr>
          <w:fldChar w:fldCharType="separate"/>
        </w:r>
        <w:r w:rsidR="00D10D33">
          <w:rPr>
            <w:noProof/>
            <w:webHidden/>
          </w:rPr>
          <w:t>59</w:t>
        </w:r>
        <w:r w:rsidR="001C63F6">
          <w:rPr>
            <w:noProof/>
            <w:webHidden/>
          </w:rPr>
          <w:fldChar w:fldCharType="end"/>
        </w:r>
      </w:hyperlink>
    </w:p>
    <w:p w14:paraId="33E131BA" w14:textId="4FAF0912"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7" w:history="1">
        <w:r w:rsidR="001C63F6" w:rsidRPr="00541481">
          <w:rPr>
            <w:rStyle w:val="Hipercze"/>
            <w:noProof/>
          </w:rPr>
          <w:t>6.2.1</w:t>
        </w:r>
        <w:r w:rsidR="001C63F6">
          <w:rPr>
            <w:rFonts w:asciiTheme="minorHAnsi" w:eastAsiaTheme="minorEastAsia" w:hAnsiTheme="minorHAnsi" w:cstheme="minorBidi"/>
            <w:noProof/>
            <w:sz w:val="22"/>
            <w:szCs w:val="22"/>
          </w:rPr>
          <w:tab/>
        </w:r>
        <w:r w:rsidR="001C63F6" w:rsidRPr="00541481">
          <w:rPr>
            <w:rStyle w:val="Hipercze"/>
            <w:noProof/>
          </w:rPr>
          <w:t>Biblioteki reaktywne i programowanie funkcyjne</w:t>
        </w:r>
        <w:r w:rsidR="001C63F6">
          <w:rPr>
            <w:noProof/>
            <w:webHidden/>
          </w:rPr>
          <w:tab/>
        </w:r>
        <w:r w:rsidR="001C63F6">
          <w:rPr>
            <w:noProof/>
            <w:webHidden/>
          </w:rPr>
          <w:fldChar w:fldCharType="begin"/>
        </w:r>
        <w:r w:rsidR="001C63F6">
          <w:rPr>
            <w:noProof/>
            <w:webHidden/>
          </w:rPr>
          <w:instrText xml:space="preserve"> PAGEREF _Toc124794127 \h </w:instrText>
        </w:r>
        <w:r w:rsidR="001C63F6">
          <w:rPr>
            <w:noProof/>
            <w:webHidden/>
          </w:rPr>
        </w:r>
        <w:r w:rsidR="001C63F6">
          <w:rPr>
            <w:noProof/>
            <w:webHidden/>
          </w:rPr>
          <w:fldChar w:fldCharType="separate"/>
        </w:r>
        <w:r w:rsidR="00D10D33">
          <w:rPr>
            <w:noProof/>
            <w:webHidden/>
          </w:rPr>
          <w:t>59</w:t>
        </w:r>
        <w:r w:rsidR="001C63F6">
          <w:rPr>
            <w:noProof/>
            <w:webHidden/>
          </w:rPr>
          <w:fldChar w:fldCharType="end"/>
        </w:r>
      </w:hyperlink>
    </w:p>
    <w:p w14:paraId="613D7F37" w14:textId="3DEFFB2E"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8" w:history="1">
        <w:r w:rsidR="001C63F6" w:rsidRPr="00541481">
          <w:rPr>
            <w:rStyle w:val="Hipercze"/>
            <w:noProof/>
          </w:rPr>
          <w:t>6.2.2</w:t>
        </w:r>
        <w:r w:rsidR="001C63F6">
          <w:rPr>
            <w:rFonts w:asciiTheme="minorHAnsi" w:eastAsiaTheme="minorEastAsia" w:hAnsiTheme="minorHAnsi" w:cstheme="minorBidi"/>
            <w:noProof/>
            <w:sz w:val="22"/>
            <w:szCs w:val="22"/>
          </w:rPr>
          <w:tab/>
        </w:r>
        <w:r w:rsidR="001C63F6" w:rsidRPr="00541481">
          <w:rPr>
            <w:rStyle w:val="Hipercze"/>
            <w:noProof/>
          </w:rPr>
          <w:t>Automatyczne generowanie powtarzalnych składników kodu</w:t>
        </w:r>
        <w:r w:rsidR="001C63F6">
          <w:rPr>
            <w:noProof/>
            <w:webHidden/>
          </w:rPr>
          <w:tab/>
        </w:r>
        <w:r w:rsidR="001C63F6">
          <w:rPr>
            <w:noProof/>
            <w:webHidden/>
          </w:rPr>
          <w:fldChar w:fldCharType="begin"/>
        </w:r>
        <w:r w:rsidR="001C63F6">
          <w:rPr>
            <w:noProof/>
            <w:webHidden/>
          </w:rPr>
          <w:instrText xml:space="preserve"> PAGEREF _Toc124794128 \h </w:instrText>
        </w:r>
        <w:r w:rsidR="001C63F6">
          <w:rPr>
            <w:noProof/>
            <w:webHidden/>
          </w:rPr>
        </w:r>
        <w:r w:rsidR="001C63F6">
          <w:rPr>
            <w:noProof/>
            <w:webHidden/>
          </w:rPr>
          <w:fldChar w:fldCharType="separate"/>
        </w:r>
        <w:r w:rsidR="00D10D33">
          <w:rPr>
            <w:noProof/>
            <w:webHidden/>
          </w:rPr>
          <w:t>60</w:t>
        </w:r>
        <w:r w:rsidR="001C63F6">
          <w:rPr>
            <w:noProof/>
            <w:webHidden/>
          </w:rPr>
          <w:fldChar w:fldCharType="end"/>
        </w:r>
      </w:hyperlink>
    </w:p>
    <w:p w14:paraId="0F46483C" w14:textId="72346C48"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29" w:history="1">
        <w:r w:rsidR="001C63F6" w:rsidRPr="00541481">
          <w:rPr>
            <w:rStyle w:val="Hipercze"/>
            <w:noProof/>
          </w:rPr>
          <w:t>6.2.3</w:t>
        </w:r>
        <w:r w:rsidR="001C63F6">
          <w:rPr>
            <w:rFonts w:asciiTheme="minorHAnsi" w:eastAsiaTheme="minorEastAsia" w:hAnsiTheme="minorHAnsi" w:cstheme="minorBidi"/>
            <w:noProof/>
            <w:sz w:val="22"/>
            <w:szCs w:val="22"/>
          </w:rPr>
          <w:tab/>
        </w:r>
        <w:r w:rsidR="001C63F6" w:rsidRPr="00541481">
          <w:rPr>
            <w:rStyle w:val="Hipercze"/>
            <w:noProof/>
          </w:rPr>
          <w:t>Obsługa uwierzytelniania i autoryzacji</w:t>
        </w:r>
        <w:r w:rsidR="001C63F6">
          <w:rPr>
            <w:noProof/>
            <w:webHidden/>
          </w:rPr>
          <w:tab/>
        </w:r>
        <w:r w:rsidR="001C63F6">
          <w:rPr>
            <w:noProof/>
            <w:webHidden/>
          </w:rPr>
          <w:fldChar w:fldCharType="begin"/>
        </w:r>
        <w:r w:rsidR="001C63F6">
          <w:rPr>
            <w:noProof/>
            <w:webHidden/>
          </w:rPr>
          <w:instrText xml:space="preserve"> PAGEREF _Toc124794129 \h </w:instrText>
        </w:r>
        <w:r w:rsidR="001C63F6">
          <w:rPr>
            <w:noProof/>
            <w:webHidden/>
          </w:rPr>
        </w:r>
        <w:r w:rsidR="001C63F6">
          <w:rPr>
            <w:noProof/>
            <w:webHidden/>
          </w:rPr>
          <w:fldChar w:fldCharType="separate"/>
        </w:r>
        <w:r w:rsidR="00D10D33">
          <w:rPr>
            <w:noProof/>
            <w:webHidden/>
          </w:rPr>
          <w:t>61</w:t>
        </w:r>
        <w:r w:rsidR="001C63F6">
          <w:rPr>
            <w:noProof/>
            <w:webHidden/>
          </w:rPr>
          <w:fldChar w:fldCharType="end"/>
        </w:r>
      </w:hyperlink>
    </w:p>
    <w:p w14:paraId="164DE4D0" w14:textId="69A916E5"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0" w:history="1">
        <w:r w:rsidR="001C63F6" w:rsidRPr="00541481">
          <w:rPr>
            <w:rStyle w:val="Hipercze"/>
            <w:noProof/>
          </w:rPr>
          <w:t>6.2.4</w:t>
        </w:r>
        <w:r w:rsidR="001C63F6">
          <w:rPr>
            <w:rFonts w:asciiTheme="minorHAnsi" w:eastAsiaTheme="minorEastAsia" w:hAnsiTheme="minorHAnsi" w:cstheme="minorBidi"/>
            <w:noProof/>
            <w:sz w:val="22"/>
            <w:szCs w:val="22"/>
          </w:rPr>
          <w:tab/>
        </w:r>
        <w:r w:rsidR="001C63F6" w:rsidRPr="00541481">
          <w:rPr>
            <w:rStyle w:val="Hipercze"/>
            <w:noProof/>
          </w:rPr>
          <w:t>Reaktywna obsługa bazy danych MongoDB</w:t>
        </w:r>
        <w:r w:rsidR="001C63F6">
          <w:rPr>
            <w:noProof/>
            <w:webHidden/>
          </w:rPr>
          <w:tab/>
        </w:r>
        <w:r w:rsidR="001C63F6">
          <w:rPr>
            <w:noProof/>
            <w:webHidden/>
          </w:rPr>
          <w:fldChar w:fldCharType="begin"/>
        </w:r>
        <w:r w:rsidR="001C63F6">
          <w:rPr>
            <w:noProof/>
            <w:webHidden/>
          </w:rPr>
          <w:instrText xml:space="preserve"> PAGEREF _Toc124794130 \h </w:instrText>
        </w:r>
        <w:r w:rsidR="001C63F6">
          <w:rPr>
            <w:noProof/>
            <w:webHidden/>
          </w:rPr>
        </w:r>
        <w:r w:rsidR="001C63F6">
          <w:rPr>
            <w:noProof/>
            <w:webHidden/>
          </w:rPr>
          <w:fldChar w:fldCharType="separate"/>
        </w:r>
        <w:r w:rsidR="00D10D33">
          <w:rPr>
            <w:noProof/>
            <w:webHidden/>
          </w:rPr>
          <w:t>63</w:t>
        </w:r>
        <w:r w:rsidR="001C63F6">
          <w:rPr>
            <w:noProof/>
            <w:webHidden/>
          </w:rPr>
          <w:fldChar w:fldCharType="end"/>
        </w:r>
      </w:hyperlink>
    </w:p>
    <w:p w14:paraId="454FD02F" w14:textId="3222779A"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1" w:history="1">
        <w:r w:rsidR="001C63F6" w:rsidRPr="00541481">
          <w:rPr>
            <w:rStyle w:val="Hipercze"/>
            <w:noProof/>
          </w:rPr>
          <w:t>6.2.5</w:t>
        </w:r>
        <w:r w:rsidR="001C63F6">
          <w:rPr>
            <w:rFonts w:asciiTheme="minorHAnsi" w:eastAsiaTheme="minorEastAsia" w:hAnsiTheme="minorHAnsi" w:cstheme="minorBidi"/>
            <w:noProof/>
            <w:sz w:val="22"/>
            <w:szCs w:val="22"/>
          </w:rPr>
          <w:tab/>
        </w:r>
        <w:r w:rsidR="001C63F6" w:rsidRPr="00541481">
          <w:rPr>
            <w:rStyle w:val="Hipercze"/>
            <w:noProof/>
          </w:rPr>
          <w:t>Biblioteka wspólna dla wszystkich mikroserwisów</w:t>
        </w:r>
        <w:r w:rsidR="001C63F6">
          <w:rPr>
            <w:noProof/>
            <w:webHidden/>
          </w:rPr>
          <w:tab/>
        </w:r>
        <w:r w:rsidR="001C63F6">
          <w:rPr>
            <w:noProof/>
            <w:webHidden/>
          </w:rPr>
          <w:fldChar w:fldCharType="begin"/>
        </w:r>
        <w:r w:rsidR="001C63F6">
          <w:rPr>
            <w:noProof/>
            <w:webHidden/>
          </w:rPr>
          <w:instrText xml:space="preserve"> PAGEREF _Toc124794131 \h </w:instrText>
        </w:r>
        <w:r w:rsidR="001C63F6">
          <w:rPr>
            <w:noProof/>
            <w:webHidden/>
          </w:rPr>
        </w:r>
        <w:r w:rsidR="001C63F6">
          <w:rPr>
            <w:noProof/>
            <w:webHidden/>
          </w:rPr>
          <w:fldChar w:fldCharType="separate"/>
        </w:r>
        <w:r w:rsidR="00D10D33">
          <w:rPr>
            <w:noProof/>
            <w:webHidden/>
          </w:rPr>
          <w:t>65</w:t>
        </w:r>
        <w:r w:rsidR="001C63F6">
          <w:rPr>
            <w:noProof/>
            <w:webHidden/>
          </w:rPr>
          <w:fldChar w:fldCharType="end"/>
        </w:r>
      </w:hyperlink>
    </w:p>
    <w:p w14:paraId="21F28600" w14:textId="64A3D4F0"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2" w:history="1">
        <w:r w:rsidR="001C63F6" w:rsidRPr="00541481">
          <w:rPr>
            <w:rStyle w:val="Hipercze"/>
            <w:noProof/>
          </w:rPr>
          <w:t>6.3</w:t>
        </w:r>
        <w:r w:rsidR="001C63F6">
          <w:rPr>
            <w:rFonts w:asciiTheme="minorHAnsi" w:eastAsiaTheme="minorEastAsia" w:hAnsiTheme="minorHAnsi" w:cstheme="minorBidi"/>
            <w:noProof/>
            <w:sz w:val="22"/>
            <w:szCs w:val="22"/>
          </w:rPr>
          <w:tab/>
        </w:r>
        <w:r w:rsidR="001C63F6" w:rsidRPr="00541481">
          <w:rPr>
            <w:rStyle w:val="Hipercze"/>
            <w:noProof/>
          </w:rPr>
          <w:t>Budowa aplikacji klienckiej</w:t>
        </w:r>
        <w:r w:rsidR="001C63F6">
          <w:rPr>
            <w:noProof/>
            <w:webHidden/>
          </w:rPr>
          <w:tab/>
        </w:r>
        <w:r w:rsidR="001C63F6">
          <w:rPr>
            <w:noProof/>
            <w:webHidden/>
          </w:rPr>
          <w:fldChar w:fldCharType="begin"/>
        </w:r>
        <w:r w:rsidR="001C63F6">
          <w:rPr>
            <w:noProof/>
            <w:webHidden/>
          </w:rPr>
          <w:instrText xml:space="preserve"> PAGEREF _Toc124794132 \h </w:instrText>
        </w:r>
        <w:r w:rsidR="001C63F6">
          <w:rPr>
            <w:noProof/>
            <w:webHidden/>
          </w:rPr>
        </w:r>
        <w:r w:rsidR="001C63F6">
          <w:rPr>
            <w:noProof/>
            <w:webHidden/>
          </w:rPr>
          <w:fldChar w:fldCharType="separate"/>
        </w:r>
        <w:r w:rsidR="00D10D33">
          <w:rPr>
            <w:noProof/>
            <w:webHidden/>
          </w:rPr>
          <w:t>65</w:t>
        </w:r>
        <w:r w:rsidR="001C63F6">
          <w:rPr>
            <w:noProof/>
            <w:webHidden/>
          </w:rPr>
          <w:fldChar w:fldCharType="end"/>
        </w:r>
      </w:hyperlink>
    </w:p>
    <w:p w14:paraId="700B6931" w14:textId="63FD0546"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3" w:history="1">
        <w:r w:rsidR="001C63F6" w:rsidRPr="00541481">
          <w:rPr>
            <w:rStyle w:val="Hipercze"/>
            <w:noProof/>
          </w:rPr>
          <w:t>6.4</w:t>
        </w:r>
        <w:r w:rsidR="001C63F6">
          <w:rPr>
            <w:rFonts w:asciiTheme="minorHAnsi" w:eastAsiaTheme="minorEastAsia" w:hAnsiTheme="minorHAnsi" w:cstheme="minorBidi"/>
            <w:noProof/>
            <w:sz w:val="22"/>
            <w:szCs w:val="22"/>
          </w:rPr>
          <w:tab/>
        </w:r>
        <w:r w:rsidR="001C63F6" w:rsidRPr="00541481">
          <w:rPr>
            <w:rStyle w:val="Hipercze"/>
            <w:noProof/>
          </w:rPr>
          <w:t>Rozwiązania wykorzystane w aplikacji klienckiej</w:t>
        </w:r>
        <w:r w:rsidR="001C63F6">
          <w:rPr>
            <w:noProof/>
            <w:webHidden/>
          </w:rPr>
          <w:tab/>
        </w:r>
        <w:r w:rsidR="001C63F6">
          <w:rPr>
            <w:noProof/>
            <w:webHidden/>
          </w:rPr>
          <w:fldChar w:fldCharType="begin"/>
        </w:r>
        <w:r w:rsidR="001C63F6">
          <w:rPr>
            <w:noProof/>
            <w:webHidden/>
          </w:rPr>
          <w:instrText xml:space="preserve"> PAGEREF _Toc124794133 \h </w:instrText>
        </w:r>
        <w:r w:rsidR="001C63F6">
          <w:rPr>
            <w:noProof/>
            <w:webHidden/>
          </w:rPr>
        </w:r>
        <w:r w:rsidR="001C63F6">
          <w:rPr>
            <w:noProof/>
            <w:webHidden/>
          </w:rPr>
          <w:fldChar w:fldCharType="separate"/>
        </w:r>
        <w:r w:rsidR="00D10D33">
          <w:rPr>
            <w:noProof/>
            <w:webHidden/>
          </w:rPr>
          <w:t>70</w:t>
        </w:r>
        <w:r w:rsidR="001C63F6">
          <w:rPr>
            <w:noProof/>
            <w:webHidden/>
          </w:rPr>
          <w:fldChar w:fldCharType="end"/>
        </w:r>
      </w:hyperlink>
    </w:p>
    <w:p w14:paraId="00CF69AD" w14:textId="77D1F751"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4" w:history="1">
        <w:r w:rsidR="001C63F6" w:rsidRPr="00541481">
          <w:rPr>
            <w:rStyle w:val="Hipercze"/>
            <w:noProof/>
          </w:rPr>
          <w:t>6.4.1</w:t>
        </w:r>
        <w:r w:rsidR="001C63F6">
          <w:rPr>
            <w:rFonts w:asciiTheme="minorHAnsi" w:eastAsiaTheme="minorEastAsia" w:hAnsiTheme="minorHAnsi" w:cstheme="minorBidi"/>
            <w:noProof/>
            <w:sz w:val="22"/>
            <w:szCs w:val="22"/>
          </w:rPr>
          <w:tab/>
        </w:r>
        <w:r w:rsidR="001C63F6" w:rsidRPr="00541481">
          <w:rPr>
            <w:rStyle w:val="Hipercze"/>
            <w:noProof/>
          </w:rPr>
          <w:t>Reaktywne przetwarzanie danych z wykorzystaniem RxJs</w:t>
        </w:r>
        <w:r w:rsidR="001C63F6">
          <w:rPr>
            <w:noProof/>
            <w:webHidden/>
          </w:rPr>
          <w:tab/>
        </w:r>
        <w:r w:rsidR="001C63F6">
          <w:rPr>
            <w:noProof/>
            <w:webHidden/>
          </w:rPr>
          <w:fldChar w:fldCharType="begin"/>
        </w:r>
        <w:r w:rsidR="001C63F6">
          <w:rPr>
            <w:noProof/>
            <w:webHidden/>
          </w:rPr>
          <w:instrText xml:space="preserve"> PAGEREF _Toc124794134 \h </w:instrText>
        </w:r>
        <w:r w:rsidR="001C63F6">
          <w:rPr>
            <w:noProof/>
            <w:webHidden/>
          </w:rPr>
        </w:r>
        <w:r w:rsidR="001C63F6">
          <w:rPr>
            <w:noProof/>
            <w:webHidden/>
          </w:rPr>
          <w:fldChar w:fldCharType="separate"/>
        </w:r>
        <w:r w:rsidR="00D10D33">
          <w:rPr>
            <w:noProof/>
            <w:webHidden/>
          </w:rPr>
          <w:t>71</w:t>
        </w:r>
        <w:r w:rsidR="001C63F6">
          <w:rPr>
            <w:noProof/>
            <w:webHidden/>
          </w:rPr>
          <w:fldChar w:fldCharType="end"/>
        </w:r>
      </w:hyperlink>
    </w:p>
    <w:p w14:paraId="3015C27A" w14:textId="0AA3C6CC" w:rsidR="001C63F6"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4794135" w:history="1">
        <w:r w:rsidR="001C63F6" w:rsidRPr="00541481">
          <w:rPr>
            <w:rStyle w:val="Hipercze"/>
            <w:noProof/>
          </w:rPr>
          <w:t>6.4.2</w:t>
        </w:r>
        <w:r w:rsidR="001C63F6">
          <w:rPr>
            <w:rFonts w:asciiTheme="minorHAnsi" w:eastAsiaTheme="minorEastAsia" w:hAnsiTheme="minorHAnsi" w:cstheme="minorBidi"/>
            <w:noProof/>
            <w:sz w:val="22"/>
            <w:szCs w:val="22"/>
          </w:rPr>
          <w:tab/>
        </w:r>
        <w:r w:rsidR="001C63F6" w:rsidRPr="00541481">
          <w:rPr>
            <w:rStyle w:val="Hipercze"/>
            <w:noProof/>
          </w:rPr>
          <w:t>Biblioteka stylów Bootstrap oraz Ng Bootstrap</w:t>
        </w:r>
        <w:r w:rsidR="001C63F6">
          <w:rPr>
            <w:noProof/>
            <w:webHidden/>
          </w:rPr>
          <w:tab/>
        </w:r>
        <w:r w:rsidR="001C63F6">
          <w:rPr>
            <w:noProof/>
            <w:webHidden/>
          </w:rPr>
          <w:fldChar w:fldCharType="begin"/>
        </w:r>
        <w:r w:rsidR="001C63F6">
          <w:rPr>
            <w:noProof/>
            <w:webHidden/>
          </w:rPr>
          <w:instrText xml:space="preserve"> PAGEREF _Toc124794135 \h </w:instrText>
        </w:r>
        <w:r w:rsidR="001C63F6">
          <w:rPr>
            <w:noProof/>
            <w:webHidden/>
          </w:rPr>
        </w:r>
        <w:r w:rsidR="001C63F6">
          <w:rPr>
            <w:noProof/>
            <w:webHidden/>
          </w:rPr>
          <w:fldChar w:fldCharType="separate"/>
        </w:r>
        <w:r w:rsidR="00D10D33">
          <w:rPr>
            <w:noProof/>
            <w:webHidden/>
          </w:rPr>
          <w:t>71</w:t>
        </w:r>
        <w:r w:rsidR="001C63F6">
          <w:rPr>
            <w:noProof/>
            <w:webHidden/>
          </w:rPr>
          <w:fldChar w:fldCharType="end"/>
        </w:r>
      </w:hyperlink>
    </w:p>
    <w:p w14:paraId="4DD297BD" w14:textId="62F4FDA3"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6" w:history="1">
        <w:r w:rsidR="001C63F6" w:rsidRPr="00541481">
          <w:rPr>
            <w:rStyle w:val="Hipercze"/>
            <w:noProof/>
          </w:rPr>
          <w:t>6.5</w:t>
        </w:r>
        <w:r w:rsidR="001C63F6">
          <w:rPr>
            <w:rFonts w:asciiTheme="minorHAnsi" w:eastAsiaTheme="minorEastAsia" w:hAnsiTheme="minorHAnsi" w:cstheme="minorBidi"/>
            <w:noProof/>
            <w:sz w:val="22"/>
            <w:szCs w:val="22"/>
          </w:rPr>
          <w:tab/>
        </w:r>
        <w:r w:rsidR="001C63F6" w:rsidRPr="00541481">
          <w:rPr>
            <w:rStyle w:val="Hipercze"/>
            <w:noProof/>
          </w:rPr>
          <w:t>Uwierzytelnianie i autoryzacja</w:t>
        </w:r>
        <w:r w:rsidR="001C63F6">
          <w:rPr>
            <w:noProof/>
            <w:webHidden/>
          </w:rPr>
          <w:tab/>
        </w:r>
        <w:r w:rsidR="001C63F6">
          <w:rPr>
            <w:noProof/>
            <w:webHidden/>
          </w:rPr>
          <w:fldChar w:fldCharType="begin"/>
        </w:r>
        <w:r w:rsidR="001C63F6">
          <w:rPr>
            <w:noProof/>
            <w:webHidden/>
          </w:rPr>
          <w:instrText xml:space="preserve"> PAGEREF _Toc124794136 \h </w:instrText>
        </w:r>
        <w:r w:rsidR="001C63F6">
          <w:rPr>
            <w:noProof/>
            <w:webHidden/>
          </w:rPr>
        </w:r>
        <w:r w:rsidR="001C63F6">
          <w:rPr>
            <w:noProof/>
            <w:webHidden/>
          </w:rPr>
          <w:fldChar w:fldCharType="separate"/>
        </w:r>
        <w:r w:rsidR="00D10D33">
          <w:rPr>
            <w:noProof/>
            <w:webHidden/>
          </w:rPr>
          <w:t>72</w:t>
        </w:r>
        <w:r w:rsidR="001C63F6">
          <w:rPr>
            <w:noProof/>
            <w:webHidden/>
          </w:rPr>
          <w:fldChar w:fldCharType="end"/>
        </w:r>
      </w:hyperlink>
    </w:p>
    <w:p w14:paraId="231415B3" w14:textId="583E0D1B"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7" w:history="1">
        <w:r w:rsidR="001C63F6" w:rsidRPr="00541481">
          <w:rPr>
            <w:rStyle w:val="Hipercze"/>
            <w:noProof/>
          </w:rPr>
          <w:t>6.6</w:t>
        </w:r>
        <w:r w:rsidR="001C63F6">
          <w:rPr>
            <w:rFonts w:asciiTheme="minorHAnsi" w:eastAsiaTheme="minorEastAsia" w:hAnsiTheme="minorHAnsi" w:cstheme="minorBidi"/>
            <w:noProof/>
            <w:sz w:val="22"/>
            <w:szCs w:val="22"/>
          </w:rPr>
          <w:tab/>
        </w:r>
        <w:r w:rsidR="001C63F6" w:rsidRPr="00541481">
          <w:rPr>
            <w:rStyle w:val="Hipercze"/>
            <w:noProof/>
          </w:rPr>
          <w:t>Komunikacja pomiędzy komponentami systemu</w:t>
        </w:r>
        <w:r w:rsidR="001C63F6">
          <w:rPr>
            <w:noProof/>
            <w:webHidden/>
          </w:rPr>
          <w:tab/>
        </w:r>
        <w:r w:rsidR="001C63F6">
          <w:rPr>
            <w:noProof/>
            <w:webHidden/>
          </w:rPr>
          <w:fldChar w:fldCharType="begin"/>
        </w:r>
        <w:r w:rsidR="001C63F6">
          <w:rPr>
            <w:noProof/>
            <w:webHidden/>
          </w:rPr>
          <w:instrText xml:space="preserve"> PAGEREF _Toc124794137 \h </w:instrText>
        </w:r>
        <w:r w:rsidR="001C63F6">
          <w:rPr>
            <w:noProof/>
            <w:webHidden/>
          </w:rPr>
        </w:r>
        <w:r w:rsidR="001C63F6">
          <w:rPr>
            <w:noProof/>
            <w:webHidden/>
          </w:rPr>
          <w:fldChar w:fldCharType="separate"/>
        </w:r>
        <w:r w:rsidR="00D10D33">
          <w:rPr>
            <w:noProof/>
            <w:webHidden/>
          </w:rPr>
          <w:t>72</w:t>
        </w:r>
        <w:r w:rsidR="001C63F6">
          <w:rPr>
            <w:noProof/>
            <w:webHidden/>
          </w:rPr>
          <w:fldChar w:fldCharType="end"/>
        </w:r>
      </w:hyperlink>
    </w:p>
    <w:p w14:paraId="549142B3" w14:textId="3DFF935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38" w:history="1">
        <w:r w:rsidR="001C63F6" w:rsidRPr="00541481">
          <w:rPr>
            <w:rStyle w:val="Hipercze"/>
            <w:noProof/>
          </w:rPr>
          <w:t>6.7</w:t>
        </w:r>
        <w:r w:rsidR="001C63F6">
          <w:rPr>
            <w:rFonts w:asciiTheme="minorHAnsi" w:eastAsiaTheme="minorEastAsia" w:hAnsiTheme="minorHAnsi" w:cstheme="minorBidi"/>
            <w:noProof/>
            <w:sz w:val="22"/>
            <w:szCs w:val="22"/>
          </w:rPr>
          <w:tab/>
        </w:r>
        <w:r w:rsidR="001C63F6" w:rsidRPr="00541481">
          <w:rPr>
            <w:rStyle w:val="Hipercze"/>
            <w:noProof/>
          </w:rPr>
          <w:t>Interfejs oferowany przez mikroserwisy</w:t>
        </w:r>
        <w:r w:rsidR="001C63F6">
          <w:rPr>
            <w:noProof/>
            <w:webHidden/>
          </w:rPr>
          <w:tab/>
        </w:r>
        <w:r w:rsidR="001C63F6">
          <w:rPr>
            <w:noProof/>
            <w:webHidden/>
          </w:rPr>
          <w:fldChar w:fldCharType="begin"/>
        </w:r>
        <w:r w:rsidR="001C63F6">
          <w:rPr>
            <w:noProof/>
            <w:webHidden/>
          </w:rPr>
          <w:instrText xml:space="preserve"> PAGEREF _Toc124794138 \h </w:instrText>
        </w:r>
        <w:r w:rsidR="001C63F6">
          <w:rPr>
            <w:noProof/>
            <w:webHidden/>
          </w:rPr>
        </w:r>
        <w:r w:rsidR="001C63F6">
          <w:rPr>
            <w:noProof/>
            <w:webHidden/>
          </w:rPr>
          <w:fldChar w:fldCharType="separate"/>
        </w:r>
        <w:r w:rsidR="00D10D33">
          <w:rPr>
            <w:noProof/>
            <w:webHidden/>
          </w:rPr>
          <w:t>75</w:t>
        </w:r>
        <w:r w:rsidR="001C63F6">
          <w:rPr>
            <w:noProof/>
            <w:webHidden/>
          </w:rPr>
          <w:fldChar w:fldCharType="end"/>
        </w:r>
      </w:hyperlink>
    </w:p>
    <w:p w14:paraId="63B8C297" w14:textId="395C4C25"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39" w:history="1">
        <w:r w:rsidR="001C63F6" w:rsidRPr="00541481">
          <w:rPr>
            <w:rStyle w:val="Hipercze"/>
            <w:noProof/>
          </w:rPr>
          <w:t>7</w:t>
        </w:r>
        <w:r w:rsidR="001C63F6">
          <w:rPr>
            <w:rFonts w:asciiTheme="minorHAnsi" w:eastAsiaTheme="minorEastAsia" w:hAnsiTheme="minorHAnsi" w:cstheme="minorBidi"/>
            <w:noProof/>
            <w:sz w:val="22"/>
            <w:szCs w:val="22"/>
          </w:rPr>
          <w:tab/>
        </w:r>
        <w:r w:rsidR="001C63F6" w:rsidRPr="00541481">
          <w:rPr>
            <w:rStyle w:val="Hipercze"/>
            <w:noProof/>
          </w:rPr>
          <w:t>Rozwój i wdrożenie aplikacji</w:t>
        </w:r>
        <w:r w:rsidR="001C63F6">
          <w:rPr>
            <w:noProof/>
            <w:webHidden/>
          </w:rPr>
          <w:tab/>
        </w:r>
        <w:r w:rsidR="001C63F6">
          <w:rPr>
            <w:noProof/>
            <w:webHidden/>
          </w:rPr>
          <w:fldChar w:fldCharType="begin"/>
        </w:r>
        <w:r w:rsidR="001C63F6">
          <w:rPr>
            <w:noProof/>
            <w:webHidden/>
          </w:rPr>
          <w:instrText xml:space="preserve"> PAGEREF _Toc124794139 \h </w:instrText>
        </w:r>
        <w:r w:rsidR="001C63F6">
          <w:rPr>
            <w:noProof/>
            <w:webHidden/>
          </w:rPr>
        </w:r>
        <w:r w:rsidR="001C63F6">
          <w:rPr>
            <w:noProof/>
            <w:webHidden/>
          </w:rPr>
          <w:fldChar w:fldCharType="separate"/>
        </w:r>
        <w:r w:rsidR="00D10D33">
          <w:rPr>
            <w:noProof/>
            <w:webHidden/>
          </w:rPr>
          <w:t>78</w:t>
        </w:r>
        <w:r w:rsidR="001C63F6">
          <w:rPr>
            <w:noProof/>
            <w:webHidden/>
          </w:rPr>
          <w:fldChar w:fldCharType="end"/>
        </w:r>
      </w:hyperlink>
    </w:p>
    <w:p w14:paraId="420DF478" w14:textId="097B255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0" w:history="1">
        <w:r w:rsidR="001C63F6" w:rsidRPr="00541481">
          <w:rPr>
            <w:rStyle w:val="Hipercze"/>
            <w:noProof/>
          </w:rPr>
          <w:t>7.1</w:t>
        </w:r>
        <w:r w:rsidR="001C63F6">
          <w:rPr>
            <w:rFonts w:asciiTheme="minorHAnsi" w:eastAsiaTheme="minorEastAsia" w:hAnsiTheme="minorHAnsi" w:cstheme="minorBidi"/>
            <w:noProof/>
            <w:sz w:val="22"/>
            <w:szCs w:val="22"/>
          </w:rPr>
          <w:tab/>
        </w:r>
        <w:r w:rsidR="001C63F6" w:rsidRPr="00541481">
          <w:rPr>
            <w:rStyle w:val="Hipercze"/>
            <w:noProof/>
          </w:rPr>
          <w:t>Ciągła integracja i ciągłe dostarczanie</w:t>
        </w:r>
        <w:r w:rsidR="001C63F6">
          <w:rPr>
            <w:noProof/>
            <w:webHidden/>
          </w:rPr>
          <w:tab/>
        </w:r>
        <w:r w:rsidR="001C63F6">
          <w:rPr>
            <w:noProof/>
            <w:webHidden/>
          </w:rPr>
          <w:fldChar w:fldCharType="begin"/>
        </w:r>
        <w:r w:rsidR="001C63F6">
          <w:rPr>
            <w:noProof/>
            <w:webHidden/>
          </w:rPr>
          <w:instrText xml:space="preserve"> PAGEREF _Toc124794140 \h </w:instrText>
        </w:r>
        <w:r w:rsidR="001C63F6">
          <w:rPr>
            <w:noProof/>
            <w:webHidden/>
          </w:rPr>
        </w:r>
        <w:r w:rsidR="001C63F6">
          <w:rPr>
            <w:noProof/>
            <w:webHidden/>
          </w:rPr>
          <w:fldChar w:fldCharType="separate"/>
        </w:r>
        <w:r w:rsidR="00D10D33">
          <w:rPr>
            <w:noProof/>
            <w:webHidden/>
          </w:rPr>
          <w:t>78</w:t>
        </w:r>
        <w:r w:rsidR="001C63F6">
          <w:rPr>
            <w:noProof/>
            <w:webHidden/>
          </w:rPr>
          <w:fldChar w:fldCharType="end"/>
        </w:r>
      </w:hyperlink>
    </w:p>
    <w:p w14:paraId="2C6882BA" w14:textId="1F63BC4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1" w:history="1">
        <w:r w:rsidR="001C63F6" w:rsidRPr="00541481">
          <w:rPr>
            <w:rStyle w:val="Hipercze"/>
            <w:noProof/>
          </w:rPr>
          <w:t>7.2</w:t>
        </w:r>
        <w:r w:rsidR="001C63F6">
          <w:rPr>
            <w:rFonts w:asciiTheme="minorHAnsi" w:eastAsiaTheme="minorEastAsia" w:hAnsiTheme="minorHAnsi" w:cstheme="minorBidi"/>
            <w:noProof/>
            <w:sz w:val="22"/>
            <w:szCs w:val="22"/>
          </w:rPr>
          <w:tab/>
        </w:r>
        <w:r w:rsidR="001C63F6" w:rsidRPr="00541481">
          <w:rPr>
            <w:rStyle w:val="Hipercze"/>
            <w:noProof/>
          </w:rPr>
          <w:t>Wdrożenie z wykorzystaniem platformy Okteto</w:t>
        </w:r>
        <w:r w:rsidR="001C63F6">
          <w:rPr>
            <w:noProof/>
            <w:webHidden/>
          </w:rPr>
          <w:tab/>
        </w:r>
        <w:r w:rsidR="001C63F6">
          <w:rPr>
            <w:noProof/>
            <w:webHidden/>
          </w:rPr>
          <w:fldChar w:fldCharType="begin"/>
        </w:r>
        <w:r w:rsidR="001C63F6">
          <w:rPr>
            <w:noProof/>
            <w:webHidden/>
          </w:rPr>
          <w:instrText xml:space="preserve"> PAGEREF _Toc124794141 \h </w:instrText>
        </w:r>
        <w:r w:rsidR="001C63F6">
          <w:rPr>
            <w:noProof/>
            <w:webHidden/>
          </w:rPr>
        </w:r>
        <w:r w:rsidR="001C63F6">
          <w:rPr>
            <w:noProof/>
            <w:webHidden/>
          </w:rPr>
          <w:fldChar w:fldCharType="separate"/>
        </w:r>
        <w:r w:rsidR="00D10D33">
          <w:rPr>
            <w:noProof/>
            <w:webHidden/>
          </w:rPr>
          <w:t>78</w:t>
        </w:r>
        <w:r w:rsidR="001C63F6">
          <w:rPr>
            <w:noProof/>
            <w:webHidden/>
          </w:rPr>
          <w:fldChar w:fldCharType="end"/>
        </w:r>
      </w:hyperlink>
    </w:p>
    <w:p w14:paraId="406BD8F6" w14:textId="590E1CD8"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2" w:history="1">
        <w:r w:rsidR="001C63F6" w:rsidRPr="00541481">
          <w:rPr>
            <w:rStyle w:val="Hipercze"/>
            <w:noProof/>
            <w:kern w:val="32"/>
          </w:rPr>
          <w:t>7.3</w:t>
        </w:r>
        <w:r w:rsidR="001C63F6">
          <w:rPr>
            <w:rFonts w:asciiTheme="minorHAnsi" w:eastAsiaTheme="minorEastAsia" w:hAnsiTheme="minorHAnsi" w:cstheme="minorBidi"/>
            <w:noProof/>
            <w:sz w:val="22"/>
            <w:szCs w:val="22"/>
          </w:rPr>
          <w:tab/>
        </w:r>
        <w:r w:rsidR="001C63F6" w:rsidRPr="00541481">
          <w:rPr>
            <w:rStyle w:val="Hipercze"/>
            <w:noProof/>
          </w:rPr>
          <w:t>Rozwój aplikacji w środowisku lokalnym</w:t>
        </w:r>
        <w:r w:rsidR="001C63F6">
          <w:rPr>
            <w:noProof/>
            <w:webHidden/>
          </w:rPr>
          <w:tab/>
        </w:r>
        <w:r w:rsidR="001C63F6">
          <w:rPr>
            <w:noProof/>
            <w:webHidden/>
          </w:rPr>
          <w:fldChar w:fldCharType="begin"/>
        </w:r>
        <w:r w:rsidR="001C63F6">
          <w:rPr>
            <w:noProof/>
            <w:webHidden/>
          </w:rPr>
          <w:instrText xml:space="preserve"> PAGEREF _Toc124794142 \h </w:instrText>
        </w:r>
        <w:r w:rsidR="001C63F6">
          <w:rPr>
            <w:noProof/>
            <w:webHidden/>
          </w:rPr>
        </w:r>
        <w:r w:rsidR="001C63F6">
          <w:rPr>
            <w:noProof/>
            <w:webHidden/>
          </w:rPr>
          <w:fldChar w:fldCharType="separate"/>
        </w:r>
        <w:r w:rsidR="00D10D33">
          <w:rPr>
            <w:noProof/>
            <w:webHidden/>
          </w:rPr>
          <w:t>82</w:t>
        </w:r>
        <w:r w:rsidR="001C63F6">
          <w:rPr>
            <w:noProof/>
            <w:webHidden/>
          </w:rPr>
          <w:fldChar w:fldCharType="end"/>
        </w:r>
      </w:hyperlink>
    </w:p>
    <w:p w14:paraId="046F2279" w14:textId="6DCF22C3"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3" w:history="1">
        <w:r w:rsidR="001C63F6" w:rsidRPr="00541481">
          <w:rPr>
            <w:rStyle w:val="Hipercze"/>
            <w:noProof/>
          </w:rPr>
          <w:t>8</w:t>
        </w:r>
        <w:r w:rsidR="001C63F6">
          <w:rPr>
            <w:rFonts w:asciiTheme="minorHAnsi" w:eastAsiaTheme="minorEastAsia" w:hAnsiTheme="minorHAnsi" w:cstheme="minorBidi"/>
            <w:noProof/>
            <w:sz w:val="22"/>
            <w:szCs w:val="22"/>
          </w:rPr>
          <w:tab/>
        </w:r>
        <w:r w:rsidR="001C63F6" w:rsidRPr="00541481">
          <w:rPr>
            <w:rStyle w:val="Hipercze"/>
            <w:noProof/>
          </w:rPr>
          <w:t>Przykładowy scenariusz wykorzystania systemu</w:t>
        </w:r>
        <w:r w:rsidR="001C63F6">
          <w:rPr>
            <w:noProof/>
            <w:webHidden/>
          </w:rPr>
          <w:tab/>
        </w:r>
        <w:r w:rsidR="001C63F6">
          <w:rPr>
            <w:noProof/>
            <w:webHidden/>
          </w:rPr>
          <w:fldChar w:fldCharType="begin"/>
        </w:r>
        <w:r w:rsidR="001C63F6">
          <w:rPr>
            <w:noProof/>
            <w:webHidden/>
          </w:rPr>
          <w:instrText xml:space="preserve"> PAGEREF _Toc124794143 \h </w:instrText>
        </w:r>
        <w:r w:rsidR="001C63F6">
          <w:rPr>
            <w:noProof/>
            <w:webHidden/>
          </w:rPr>
        </w:r>
        <w:r w:rsidR="001C63F6">
          <w:rPr>
            <w:noProof/>
            <w:webHidden/>
          </w:rPr>
          <w:fldChar w:fldCharType="separate"/>
        </w:r>
        <w:r w:rsidR="00D10D33">
          <w:rPr>
            <w:noProof/>
            <w:webHidden/>
          </w:rPr>
          <w:t>83</w:t>
        </w:r>
        <w:r w:rsidR="001C63F6">
          <w:rPr>
            <w:noProof/>
            <w:webHidden/>
          </w:rPr>
          <w:fldChar w:fldCharType="end"/>
        </w:r>
      </w:hyperlink>
    </w:p>
    <w:p w14:paraId="368A2BE9" w14:textId="3DF8F15E"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4" w:history="1">
        <w:r w:rsidR="001C63F6" w:rsidRPr="00541481">
          <w:rPr>
            <w:rStyle w:val="Hipercze"/>
            <w:noProof/>
          </w:rPr>
          <w:t>9</w:t>
        </w:r>
        <w:r w:rsidR="001C63F6">
          <w:rPr>
            <w:rFonts w:asciiTheme="minorHAnsi" w:eastAsiaTheme="minorEastAsia" w:hAnsiTheme="minorHAnsi" w:cstheme="minorBidi"/>
            <w:noProof/>
            <w:sz w:val="22"/>
            <w:szCs w:val="22"/>
          </w:rPr>
          <w:tab/>
        </w:r>
        <w:r w:rsidR="001C63F6" w:rsidRPr="00541481">
          <w:rPr>
            <w:rStyle w:val="Hipercze"/>
            <w:noProof/>
          </w:rPr>
          <w:t>Testy i weryfikacja systemu</w:t>
        </w:r>
        <w:r w:rsidR="001C63F6">
          <w:rPr>
            <w:noProof/>
            <w:webHidden/>
          </w:rPr>
          <w:tab/>
        </w:r>
        <w:r w:rsidR="001C63F6">
          <w:rPr>
            <w:noProof/>
            <w:webHidden/>
          </w:rPr>
          <w:fldChar w:fldCharType="begin"/>
        </w:r>
        <w:r w:rsidR="001C63F6">
          <w:rPr>
            <w:noProof/>
            <w:webHidden/>
          </w:rPr>
          <w:instrText xml:space="preserve"> PAGEREF _Toc124794144 \h </w:instrText>
        </w:r>
        <w:r w:rsidR="001C63F6">
          <w:rPr>
            <w:noProof/>
            <w:webHidden/>
          </w:rPr>
        </w:r>
        <w:r w:rsidR="001C63F6">
          <w:rPr>
            <w:noProof/>
            <w:webHidden/>
          </w:rPr>
          <w:fldChar w:fldCharType="separate"/>
        </w:r>
        <w:r w:rsidR="00D10D33">
          <w:rPr>
            <w:noProof/>
            <w:webHidden/>
          </w:rPr>
          <w:t>88</w:t>
        </w:r>
        <w:r w:rsidR="001C63F6">
          <w:rPr>
            <w:noProof/>
            <w:webHidden/>
          </w:rPr>
          <w:fldChar w:fldCharType="end"/>
        </w:r>
      </w:hyperlink>
    </w:p>
    <w:p w14:paraId="6DC36D12" w14:textId="32C3FF82"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5" w:history="1">
        <w:r w:rsidR="001C63F6" w:rsidRPr="00541481">
          <w:rPr>
            <w:rStyle w:val="Hipercze"/>
            <w:noProof/>
          </w:rPr>
          <w:t>9.1</w:t>
        </w:r>
        <w:r w:rsidR="001C63F6">
          <w:rPr>
            <w:rFonts w:asciiTheme="minorHAnsi" w:eastAsiaTheme="minorEastAsia" w:hAnsiTheme="minorHAnsi" w:cstheme="minorBidi"/>
            <w:noProof/>
            <w:sz w:val="22"/>
            <w:szCs w:val="22"/>
          </w:rPr>
          <w:tab/>
        </w:r>
        <w:r w:rsidR="001C63F6" w:rsidRPr="00541481">
          <w:rPr>
            <w:rStyle w:val="Hipercze"/>
            <w:noProof/>
          </w:rPr>
          <w:t>Automatyczne testy jednostkowe</w:t>
        </w:r>
        <w:r w:rsidR="001C63F6">
          <w:rPr>
            <w:noProof/>
            <w:webHidden/>
          </w:rPr>
          <w:tab/>
        </w:r>
        <w:r w:rsidR="001C63F6">
          <w:rPr>
            <w:noProof/>
            <w:webHidden/>
          </w:rPr>
          <w:fldChar w:fldCharType="begin"/>
        </w:r>
        <w:r w:rsidR="001C63F6">
          <w:rPr>
            <w:noProof/>
            <w:webHidden/>
          </w:rPr>
          <w:instrText xml:space="preserve"> PAGEREF _Toc124794145 \h </w:instrText>
        </w:r>
        <w:r w:rsidR="001C63F6">
          <w:rPr>
            <w:noProof/>
            <w:webHidden/>
          </w:rPr>
        </w:r>
        <w:r w:rsidR="001C63F6">
          <w:rPr>
            <w:noProof/>
            <w:webHidden/>
          </w:rPr>
          <w:fldChar w:fldCharType="separate"/>
        </w:r>
        <w:r w:rsidR="00D10D33">
          <w:rPr>
            <w:noProof/>
            <w:webHidden/>
          </w:rPr>
          <w:t>88</w:t>
        </w:r>
        <w:r w:rsidR="001C63F6">
          <w:rPr>
            <w:noProof/>
            <w:webHidden/>
          </w:rPr>
          <w:fldChar w:fldCharType="end"/>
        </w:r>
      </w:hyperlink>
    </w:p>
    <w:p w14:paraId="7D3C4D29" w14:textId="11C65F08" w:rsidR="001C63F6"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4794146" w:history="1">
        <w:r w:rsidR="001C63F6" w:rsidRPr="00541481">
          <w:rPr>
            <w:rStyle w:val="Hipercze"/>
            <w:noProof/>
          </w:rPr>
          <w:t>9.2</w:t>
        </w:r>
        <w:r w:rsidR="001C63F6">
          <w:rPr>
            <w:rFonts w:asciiTheme="minorHAnsi" w:eastAsiaTheme="minorEastAsia" w:hAnsiTheme="minorHAnsi" w:cstheme="minorBidi"/>
            <w:noProof/>
            <w:sz w:val="22"/>
            <w:szCs w:val="22"/>
          </w:rPr>
          <w:tab/>
        </w:r>
        <w:r w:rsidR="001C63F6" w:rsidRPr="00541481">
          <w:rPr>
            <w:rStyle w:val="Hipercze"/>
            <w:noProof/>
          </w:rPr>
          <w:t>Automatyczne testy integracyjne</w:t>
        </w:r>
        <w:r w:rsidR="001C63F6">
          <w:rPr>
            <w:noProof/>
            <w:webHidden/>
          </w:rPr>
          <w:tab/>
        </w:r>
        <w:r w:rsidR="001C63F6">
          <w:rPr>
            <w:noProof/>
            <w:webHidden/>
          </w:rPr>
          <w:fldChar w:fldCharType="begin"/>
        </w:r>
        <w:r w:rsidR="001C63F6">
          <w:rPr>
            <w:noProof/>
            <w:webHidden/>
          </w:rPr>
          <w:instrText xml:space="preserve"> PAGEREF _Toc124794146 \h </w:instrText>
        </w:r>
        <w:r w:rsidR="001C63F6">
          <w:rPr>
            <w:noProof/>
            <w:webHidden/>
          </w:rPr>
        </w:r>
        <w:r w:rsidR="001C63F6">
          <w:rPr>
            <w:noProof/>
            <w:webHidden/>
          </w:rPr>
          <w:fldChar w:fldCharType="separate"/>
        </w:r>
        <w:r w:rsidR="00D10D33">
          <w:rPr>
            <w:noProof/>
            <w:webHidden/>
          </w:rPr>
          <w:t>91</w:t>
        </w:r>
        <w:r w:rsidR="001C63F6">
          <w:rPr>
            <w:noProof/>
            <w:webHidden/>
          </w:rPr>
          <w:fldChar w:fldCharType="end"/>
        </w:r>
      </w:hyperlink>
    </w:p>
    <w:p w14:paraId="0D692764" w14:textId="4CB91D89"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7" w:history="1">
        <w:r w:rsidR="001C63F6" w:rsidRPr="00541481">
          <w:rPr>
            <w:rStyle w:val="Hipercze"/>
            <w:noProof/>
          </w:rPr>
          <w:t>10</w:t>
        </w:r>
        <w:r w:rsidR="001C63F6">
          <w:rPr>
            <w:rFonts w:asciiTheme="minorHAnsi" w:eastAsiaTheme="minorEastAsia" w:hAnsiTheme="minorHAnsi" w:cstheme="minorBidi"/>
            <w:noProof/>
            <w:sz w:val="22"/>
            <w:szCs w:val="22"/>
          </w:rPr>
          <w:tab/>
        </w:r>
        <w:r w:rsidR="001C63F6" w:rsidRPr="00541481">
          <w:rPr>
            <w:rStyle w:val="Hipercze"/>
            <w:noProof/>
          </w:rPr>
          <w:t>Zakończenie</w:t>
        </w:r>
        <w:r w:rsidR="001C63F6">
          <w:rPr>
            <w:noProof/>
            <w:webHidden/>
          </w:rPr>
          <w:tab/>
        </w:r>
        <w:r w:rsidR="001C63F6">
          <w:rPr>
            <w:noProof/>
            <w:webHidden/>
          </w:rPr>
          <w:fldChar w:fldCharType="begin"/>
        </w:r>
        <w:r w:rsidR="001C63F6">
          <w:rPr>
            <w:noProof/>
            <w:webHidden/>
          </w:rPr>
          <w:instrText xml:space="preserve"> PAGEREF _Toc124794147 \h </w:instrText>
        </w:r>
        <w:r w:rsidR="001C63F6">
          <w:rPr>
            <w:noProof/>
            <w:webHidden/>
          </w:rPr>
        </w:r>
        <w:r w:rsidR="001C63F6">
          <w:rPr>
            <w:noProof/>
            <w:webHidden/>
          </w:rPr>
          <w:fldChar w:fldCharType="separate"/>
        </w:r>
        <w:r w:rsidR="00D10D33">
          <w:rPr>
            <w:noProof/>
            <w:webHidden/>
          </w:rPr>
          <w:t>96</w:t>
        </w:r>
        <w:r w:rsidR="001C63F6">
          <w:rPr>
            <w:noProof/>
            <w:webHidden/>
          </w:rPr>
          <w:fldChar w:fldCharType="end"/>
        </w:r>
      </w:hyperlink>
    </w:p>
    <w:p w14:paraId="1618E6CC" w14:textId="7648A163"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8" w:history="1">
        <w:r w:rsidR="001C63F6" w:rsidRPr="00541481">
          <w:rPr>
            <w:rStyle w:val="Hipercze"/>
            <w:noProof/>
          </w:rPr>
          <w:t>11</w:t>
        </w:r>
        <w:r w:rsidR="001C63F6">
          <w:rPr>
            <w:rFonts w:asciiTheme="minorHAnsi" w:eastAsiaTheme="minorEastAsia" w:hAnsiTheme="minorHAnsi" w:cstheme="minorBidi"/>
            <w:noProof/>
            <w:sz w:val="22"/>
            <w:szCs w:val="22"/>
          </w:rPr>
          <w:tab/>
        </w:r>
        <w:r w:rsidR="001C63F6" w:rsidRPr="00541481">
          <w:rPr>
            <w:rStyle w:val="Hipercze"/>
            <w:noProof/>
          </w:rPr>
          <w:t>Bibliografia</w:t>
        </w:r>
        <w:r w:rsidR="001C63F6">
          <w:rPr>
            <w:noProof/>
            <w:webHidden/>
          </w:rPr>
          <w:tab/>
        </w:r>
        <w:r w:rsidR="001C63F6">
          <w:rPr>
            <w:noProof/>
            <w:webHidden/>
          </w:rPr>
          <w:fldChar w:fldCharType="begin"/>
        </w:r>
        <w:r w:rsidR="001C63F6">
          <w:rPr>
            <w:noProof/>
            <w:webHidden/>
          </w:rPr>
          <w:instrText xml:space="preserve"> PAGEREF _Toc124794148 \h </w:instrText>
        </w:r>
        <w:r w:rsidR="001C63F6">
          <w:rPr>
            <w:noProof/>
            <w:webHidden/>
          </w:rPr>
        </w:r>
        <w:r w:rsidR="001C63F6">
          <w:rPr>
            <w:noProof/>
            <w:webHidden/>
          </w:rPr>
          <w:fldChar w:fldCharType="separate"/>
        </w:r>
        <w:r w:rsidR="00D10D33">
          <w:rPr>
            <w:noProof/>
            <w:webHidden/>
          </w:rPr>
          <w:t>99</w:t>
        </w:r>
        <w:r w:rsidR="001C63F6">
          <w:rPr>
            <w:noProof/>
            <w:webHidden/>
          </w:rPr>
          <w:fldChar w:fldCharType="end"/>
        </w:r>
      </w:hyperlink>
    </w:p>
    <w:p w14:paraId="545ACDD1" w14:textId="2FE08C83"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49" w:history="1">
        <w:r w:rsidR="001C63F6" w:rsidRPr="00541481">
          <w:rPr>
            <w:rStyle w:val="Hipercze"/>
            <w:noProof/>
          </w:rPr>
          <w:t>12</w:t>
        </w:r>
        <w:r w:rsidR="001C63F6">
          <w:rPr>
            <w:rFonts w:asciiTheme="minorHAnsi" w:eastAsiaTheme="minorEastAsia" w:hAnsiTheme="minorHAnsi" w:cstheme="minorBidi"/>
            <w:noProof/>
            <w:sz w:val="22"/>
            <w:szCs w:val="22"/>
          </w:rPr>
          <w:tab/>
        </w:r>
        <w:r w:rsidR="001C63F6" w:rsidRPr="00541481">
          <w:rPr>
            <w:rStyle w:val="Hipercze"/>
            <w:noProof/>
          </w:rPr>
          <w:t>Spis rysunków</w:t>
        </w:r>
        <w:r w:rsidR="001C63F6">
          <w:rPr>
            <w:noProof/>
            <w:webHidden/>
          </w:rPr>
          <w:tab/>
        </w:r>
        <w:r w:rsidR="001C63F6">
          <w:rPr>
            <w:noProof/>
            <w:webHidden/>
          </w:rPr>
          <w:fldChar w:fldCharType="begin"/>
        </w:r>
        <w:r w:rsidR="001C63F6">
          <w:rPr>
            <w:noProof/>
            <w:webHidden/>
          </w:rPr>
          <w:instrText xml:space="preserve"> PAGEREF _Toc124794149 \h </w:instrText>
        </w:r>
        <w:r w:rsidR="001C63F6">
          <w:rPr>
            <w:noProof/>
            <w:webHidden/>
          </w:rPr>
        </w:r>
        <w:r w:rsidR="001C63F6">
          <w:rPr>
            <w:noProof/>
            <w:webHidden/>
          </w:rPr>
          <w:fldChar w:fldCharType="separate"/>
        </w:r>
        <w:r w:rsidR="00D10D33">
          <w:rPr>
            <w:noProof/>
            <w:webHidden/>
          </w:rPr>
          <w:t>101</w:t>
        </w:r>
        <w:r w:rsidR="001C63F6">
          <w:rPr>
            <w:noProof/>
            <w:webHidden/>
          </w:rPr>
          <w:fldChar w:fldCharType="end"/>
        </w:r>
      </w:hyperlink>
    </w:p>
    <w:p w14:paraId="3A969D1F" w14:textId="182127CE" w:rsidR="001C63F6"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4794150" w:history="1">
        <w:r w:rsidR="001C63F6" w:rsidRPr="00541481">
          <w:rPr>
            <w:rStyle w:val="Hipercze"/>
            <w:noProof/>
          </w:rPr>
          <w:t>13</w:t>
        </w:r>
        <w:r w:rsidR="001C63F6">
          <w:rPr>
            <w:rFonts w:asciiTheme="minorHAnsi" w:eastAsiaTheme="minorEastAsia" w:hAnsiTheme="minorHAnsi" w:cstheme="minorBidi"/>
            <w:noProof/>
            <w:sz w:val="22"/>
            <w:szCs w:val="22"/>
          </w:rPr>
          <w:tab/>
        </w:r>
        <w:r w:rsidR="001C63F6" w:rsidRPr="00541481">
          <w:rPr>
            <w:rStyle w:val="Hipercze"/>
            <w:noProof/>
          </w:rPr>
          <w:t>Spis tabel</w:t>
        </w:r>
        <w:r w:rsidR="001C63F6">
          <w:rPr>
            <w:noProof/>
            <w:webHidden/>
          </w:rPr>
          <w:tab/>
        </w:r>
        <w:r w:rsidR="001C63F6">
          <w:rPr>
            <w:noProof/>
            <w:webHidden/>
          </w:rPr>
          <w:fldChar w:fldCharType="begin"/>
        </w:r>
        <w:r w:rsidR="001C63F6">
          <w:rPr>
            <w:noProof/>
            <w:webHidden/>
          </w:rPr>
          <w:instrText xml:space="preserve"> PAGEREF _Toc124794150 \h </w:instrText>
        </w:r>
        <w:r w:rsidR="001C63F6">
          <w:rPr>
            <w:noProof/>
            <w:webHidden/>
          </w:rPr>
        </w:r>
        <w:r w:rsidR="001C63F6">
          <w:rPr>
            <w:noProof/>
            <w:webHidden/>
          </w:rPr>
          <w:fldChar w:fldCharType="separate"/>
        </w:r>
        <w:r w:rsidR="00D10D33">
          <w:rPr>
            <w:noProof/>
            <w:webHidden/>
          </w:rPr>
          <w:t>102</w:t>
        </w:r>
        <w:r w:rsidR="001C63F6">
          <w:rPr>
            <w:noProof/>
            <w:webHidden/>
          </w:rPr>
          <w:fldChar w:fldCharType="end"/>
        </w:r>
      </w:hyperlink>
    </w:p>
    <w:p w14:paraId="6E75ABEC" w14:textId="3F169211"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footerReference w:type="even" r:id="rId8"/>
          <w:footerReference w:type="default" r:id="rId9"/>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4794091"/>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FD3255A"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opartej o mikrousługi</w:t>
      </w:r>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w:t>
      </w:r>
      <w:r w:rsidR="00D93CE2">
        <w:t>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aplikacji napisanej w języku TypeScript z wykorzystaniem środowiska Angular</w:t>
      </w:r>
      <w:r w:rsidR="005612D6">
        <w:t xml:space="preserve"> odpowiedzialnej za wyświetlanie interfejsu użytkownika oraz kilku niezależnych </w:t>
      </w:r>
      <w:r w:rsidR="005612D6">
        <w:lastRenderedPageBreak/>
        <w:t>aplikacji serwerowych działających jako mikrousługi</w:t>
      </w:r>
      <w:r w:rsidR="008635AA">
        <w:t>, napisanych w języku Java z</w:t>
      </w:r>
      <w:r w:rsidR="00E91EE4">
        <w:t> </w:t>
      </w:r>
      <w:r w:rsidR="008635AA">
        <w:t>wykorzystaniem środowiska Spring Boot</w:t>
      </w:r>
      <w:r w:rsidR="005612D6">
        <w:t xml:space="preserve">. </w:t>
      </w:r>
      <w:r w:rsidR="00921B47">
        <w:t>Poszczególne elementy systemu komunikować się będą na dwa sposoby – synchronicznie z wykorzystaniem interfejsu REST API oraz asynchronicznie z wykorzystaniem brokera wiadomości Rabb</w:t>
      </w:r>
      <w:r w:rsidR="00FE7231">
        <w:t>i</w:t>
      </w:r>
      <w:r w:rsidR="00921B47">
        <w:t xml:space="preserve">tMQ.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OAuth 2.0 / OpenID Connect. W ramach rozdziału szóstego opisano również sposób komunikacji pomiędzy poszczególnymi elementami systemu, w tym wykorzystanie interfejsu REST API oraz brokera wiadomości RabbitMQ.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automatycznego generowania dokumentacji w formacie OpenAPI.</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weryfikacji poprawności działania systemu, w tym opis zaimplementowanych automatycznych testów jednostkowych oraz automatycznych testów integracyjnych napisanych w języku Groovy z wykorzystaniem bibliotek Spock</w:t>
      </w:r>
      <w:r w:rsidR="009445D5">
        <w:t xml:space="preserve"> </w:t>
      </w:r>
      <w:r w:rsidR="005768CA">
        <w:t>oraz podejścia</w:t>
      </w:r>
      <w:r w:rsidR="009445D5">
        <w:t xml:space="preserve"> </w:t>
      </w:r>
      <w:r w:rsidR="005768CA">
        <w:t>opartego</w:t>
      </w:r>
      <w:r w:rsidR="009445D5">
        <w:t xml:space="preserve"> na testach sterowanych danymi (ang. Data-Driven Testing)</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4794092"/>
      <w:r w:rsidR="003E3D24">
        <w:lastRenderedPageBreak/>
        <w:t>Charakterystyka</w:t>
      </w:r>
      <w:r w:rsidR="00A20606">
        <w:t xml:space="preserve"> problemu</w:t>
      </w:r>
      <w:bookmarkEnd w:id="3"/>
    </w:p>
    <w:p w14:paraId="6DC22479" w14:textId="77777777" w:rsidR="00E13F58" w:rsidRDefault="0073517C" w:rsidP="00E13F58">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r w:rsidR="00E13F58">
        <w:t xml:space="preserve"> </w:t>
      </w:r>
    </w:p>
    <w:p w14:paraId="7BB8AE96" w14:textId="1E2E355E" w:rsidR="0073517C" w:rsidRPr="0073517C" w:rsidRDefault="00E13F58" w:rsidP="00E13F58">
      <w:pPr>
        <w:pStyle w:val="Akapitzwciciem"/>
      </w:pPr>
      <w:r>
        <w:t xml:space="preserve">Zagadnienia przedstawione w niniejszym rozdziale, w większości nieznane wcześniej autorowi, zostały opracowane na podstawie materiałów źródłowych </w:t>
      </w:r>
      <w:sdt>
        <w:sdtPr>
          <w:id w:val="-1270540998"/>
          <w:citation/>
        </w:sdtPr>
        <w:sdtContent>
          <w:r>
            <w:fldChar w:fldCharType="begin"/>
          </w:r>
          <w:r>
            <w:instrText xml:space="preserve"> CITATION Cze12 \l 1045 </w:instrText>
          </w:r>
          <w:r>
            <w:fldChar w:fldCharType="separate"/>
          </w:r>
          <w:r>
            <w:rPr>
              <w:noProof/>
            </w:rPr>
            <w:t>[1]</w:t>
          </w:r>
          <w:r>
            <w:fldChar w:fldCharType="end"/>
          </w:r>
        </w:sdtContent>
      </w:sdt>
      <w:sdt>
        <w:sdtPr>
          <w:id w:val="-982304928"/>
          <w:citation/>
        </w:sdtPr>
        <w:sdtContent>
          <w:r>
            <w:fldChar w:fldCharType="begin"/>
          </w:r>
          <w:r>
            <w:instrText xml:space="preserve"> CITATION Mar18 \l 1045 </w:instrText>
          </w:r>
          <w:r>
            <w:fldChar w:fldCharType="separate"/>
          </w:r>
          <w:r>
            <w:rPr>
              <w:noProof/>
            </w:rPr>
            <w:t xml:space="preserve"> [2]</w:t>
          </w:r>
          <w:r>
            <w:fldChar w:fldCharType="end"/>
          </w:r>
        </w:sdtContent>
      </w:sdt>
      <w:sdt>
        <w:sdtPr>
          <w:id w:val="-157458277"/>
          <w:citation/>
        </w:sdtPr>
        <w:sdtContent>
          <w:r>
            <w:fldChar w:fldCharType="begin"/>
          </w:r>
          <w:r>
            <w:instrText xml:space="preserve"> CITATION Enc22 \l 1045 </w:instrText>
          </w:r>
          <w:r>
            <w:fldChar w:fldCharType="separate"/>
          </w:r>
          <w:r>
            <w:rPr>
              <w:noProof/>
            </w:rPr>
            <w:t xml:space="preserve"> [3]</w:t>
          </w:r>
          <w:r>
            <w:fldChar w:fldCharType="end"/>
          </w:r>
        </w:sdtContent>
      </w:sdt>
      <w:sdt>
        <w:sdtPr>
          <w:id w:val="1371030304"/>
          <w:citation/>
        </w:sdtPr>
        <w:sdtContent>
          <w:r>
            <w:fldChar w:fldCharType="begin"/>
          </w:r>
          <w:r>
            <w:instrText xml:space="preserve"> CITATION Zaj09 \l 1045 </w:instrText>
          </w:r>
          <w:r>
            <w:fldChar w:fldCharType="separate"/>
          </w:r>
          <w:r>
            <w:rPr>
              <w:noProof/>
            </w:rPr>
            <w:t xml:space="preserve"> [4]</w:t>
          </w:r>
          <w:r>
            <w:fldChar w:fldCharType="end"/>
          </w:r>
        </w:sdtContent>
      </w:sdt>
      <w:r>
        <w:t>.</w:t>
      </w:r>
    </w:p>
    <w:p w14:paraId="18949A70" w14:textId="75A6C87E" w:rsidR="00EF46BC" w:rsidRDefault="00BE0F50" w:rsidP="00EF46BC">
      <w:pPr>
        <w:pStyle w:val="Nagwek2"/>
      </w:pPr>
      <w:bookmarkStart w:id="4" w:name="_Toc124794093"/>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4794094"/>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1A051BBF"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w:t>
      </w:r>
      <w:r w:rsidR="002C5654">
        <w:t> </w:t>
      </w:r>
      <w:r w:rsidR="003877F3">
        <w:t>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D10D33" w:rsidRPr="00DE1891">
        <w:t xml:space="preserve">Rysunek </w:t>
      </w:r>
      <w:r w:rsidR="00D10D33">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D10D33">
        <w:t xml:space="preserve">Rysunek </w:t>
      </w:r>
      <w:r w:rsidR="00D10D33">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5D5AC00C"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fldSimple w:instr=" SEQ Rysunek \* ARABIC ">
        <w:r w:rsidR="00D10D33">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2837F03F" w:rsidR="00352B9D" w:rsidRDefault="00352B9D" w:rsidP="008C0F66">
      <w:pPr>
        <w:pStyle w:val="Rysunek"/>
      </w:pPr>
      <w:bookmarkStart w:id="10" w:name="_Ref103536512"/>
      <w:bookmarkStart w:id="11" w:name="_Toc123487791"/>
      <w:r>
        <w:t xml:space="preserve">Rysunek </w:t>
      </w:r>
      <w:fldSimple w:instr=" SEQ Rysunek \* ARABIC ">
        <w:r w:rsidR="00D10D33">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4794095"/>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0B8453D0" w14:textId="1CC357FA"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3" w:name="_Ref103536930"/>
      <w:r w:rsidR="00C0678E">
        <w:t xml:space="preserve"> </w:t>
      </w:r>
      <w:r w:rsidR="00796956">
        <w:fldChar w:fldCharType="begin"/>
      </w:r>
      <w:r w:rsidR="00796956">
        <w:instrText xml:space="preserve"> REF _Ref123488011 \h </w:instrText>
      </w:r>
      <w:r w:rsidR="00796956">
        <w:fldChar w:fldCharType="separate"/>
      </w:r>
      <w:r w:rsidR="00D10D33" w:rsidRPr="008624C3">
        <w:t xml:space="preserve">Tabela </w:t>
      </w:r>
      <w:r w:rsidR="00D10D33">
        <w:rPr>
          <w:noProof/>
        </w:rPr>
        <w:t>1</w:t>
      </w:r>
      <w:r w:rsidR="00796956">
        <w:fldChar w:fldCharType="end"/>
      </w:r>
      <w:r w:rsidR="00796956">
        <w:t>.</w:t>
      </w:r>
    </w:p>
    <w:p w14:paraId="7C8E0E9A" w14:textId="4BCE6509" w:rsidR="008624C3" w:rsidRPr="00367CDE" w:rsidRDefault="00AF4F0C" w:rsidP="00367CDE">
      <w:pPr>
        <w:pStyle w:val="OpisTabeli"/>
        <w:spacing w:before="240"/>
      </w:pPr>
      <w:bookmarkStart w:id="14" w:name="_Ref123488011"/>
      <w:bookmarkStart w:id="15" w:name="_Toc123487561"/>
      <w:r w:rsidRPr="008624C3">
        <w:t xml:space="preserve">Tabela </w:t>
      </w:r>
      <w:fldSimple w:instr=" SEQ Tabela \* ARABIC ">
        <w:r w:rsidR="00D10D33">
          <w:rPr>
            <w:noProof/>
          </w:rPr>
          <w:t>1</w:t>
        </w:r>
      </w:fldSimple>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2006FB8D" w:rsidR="00394D74" w:rsidRDefault="009D4C2D" w:rsidP="00367CDE">
            <w:pPr>
              <w:pStyle w:val="tabpunkt"/>
              <w:numPr>
                <w:ilvl w:val="0"/>
                <w:numId w:val="6"/>
              </w:numPr>
              <w:ind w:left="311" w:hanging="284"/>
              <w:jc w:val="left"/>
            </w:pPr>
            <w:r>
              <w:t>d</w:t>
            </w:r>
            <w:r w:rsidR="00EC29E2" w:rsidRPr="00394D74">
              <w:t>ochody z pracy najemnej</w:t>
            </w:r>
            <w:r w:rsidR="00AC2341">
              <w:t>;</w:t>
            </w:r>
          </w:p>
          <w:p w14:paraId="0FDBC20A" w14:textId="0E6033F1" w:rsidR="00394D74" w:rsidRDefault="009D4C2D" w:rsidP="00367CDE">
            <w:pPr>
              <w:pStyle w:val="tabpunkt"/>
              <w:numPr>
                <w:ilvl w:val="0"/>
                <w:numId w:val="6"/>
              </w:numPr>
              <w:ind w:left="311" w:hanging="284"/>
              <w:jc w:val="left"/>
            </w:pPr>
            <w:r>
              <w:t>d</w:t>
            </w:r>
            <w:r w:rsidR="00394D74">
              <w:t>ochody z indywidualnego gospodarstwa rolnego</w:t>
            </w:r>
            <w:r w:rsidR="00AC2341">
              <w:t>;</w:t>
            </w:r>
          </w:p>
          <w:p w14:paraId="0ED5DE1D" w14:textId="1A1DF244" w:rsidR="00394D74" w:rsidRDefault="009D4C2D" w:rsidP="00367CDE">
            <w:pPr>
              <w:pStyle w:val="tabpunkt"/>
              <w:numPr>
                <w:ilvl w:val="0"/>
                <w:numId w:val="6"/>
              </w:numPr>
              <w:ind w:left="311" w:hanging="284"/>
              <w:jc w:val="left"/>
            </w:pPr>
            <w:r>
              <w:t>d</w:t>
            </w:r>
            <w:r w:rsidR="00394D74">
              <w:t>ochody z pracy na własny rachunek</w:t>
            </w:r>
            <w:r w:rsidR="00AC2341">
              <w:t>;</w:t>
            </w:r>
          </w:p>
          <w:p w14:paraId="5D11FC45" w14:textId="09E3D2FA"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r w:rsidR="00AC2341">
              <w:t>;</w:t>
            </w:r>
          </w:p>
          <w:p w14:paraId="26FAC741" w14:textId="14D5DDFF" w:rsidR="009D4C2D" w:rsidRDefault="009D4C2D" w:rsidP="00367CDE">
            <w:pPr>
              <w:pStyle w:val="tabpunkt"/>
              <w:numPr>
                <w:ilvl w:val="0"/>
                <w:numId w:val="6"/>
              </w:numPr>
              <w:ind w:left="311" w:hanging="284"/>
              <w:jc w:val="left"/>
            </w:pPr>
            <w:r>
              <w:t>dochody ze świadczeń</w:t>
            </w:r>
            <w:r w:rsidR="00AC2341">
              <w:t xml:space="preserve"> </w:t>
            </w:r>
            <w:r>
              <w:t>ubezpieczeniowych</w:t>
            </w:r>
            <w:r w:rsidR="00AC2341">
              <w:t xml:space="preserve"> </w:t>
            </w:r>
            <w:r>
              <w:t>(emerytury, renty, świadczenia rehabilitacyjne, odszkodowania)</w:t>
            </w:r>
            <w:r w:rsidR="00AC2341">
              <w:t>;</w:t>
            </w:r>
          </w:p>
          <w:p w14:paraId="1E458285" w14:textId="3039FBDF"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r w:rsidR="00AC2341">
              <w:t>;</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45B0747E" w:rsidR="008E5206" w:rsidRDefault="008E5206" w:rsidP="00367CDE">
            <w:pPr>
              <w:pStyle w:val="tabpunkt"/>
              <w:numPr>
                <w:ilvl w:val="0"/>
                <w:numId w:val="6"/>
              </w:numPr>
              <w:ind w:left="311" w:hanging="284"/>
              <w:jc w:val="left"/>
            </w:pPr>
            <w:r>
              <w:t>gotówka z poprzednich okresów, pobrane lokaty, wpływy ze sprzedaży papierów wartościowych</w:t>
            </w:r>
            <w:r w:rsidR="00AC2341">
              <w:t>;</w:t>
            </w:r>
          </w:p>
          <w:p w14:paraId="72747177" w14:textId="36CA029E" w:rsidR="008E5206" w:rsidRDefault="008E5206" w:rsidP="00367CDE">
            <w:pPr>
              <w:pStyle w:val="tabpunkt"/>
              <w:numPr>
                <w:ilvl w:val="0"/>
                <w:numId w:val="6"/>
              </w:numPr>
              <w:ind w:left="311" w:hanging="284"/>
              <w:jc w:val="left"/>
            </w:pPr>
            <w:r>
              <w:t>pożyczki i kredyty</w:t>
            </w:r>
            <w:r w:rsidR="00AC2341">
              <w:t>;</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0A550902"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r w:rsidR="00AC2341">
              <w:t>;</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7739B8F1"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r w:rsidR="00AC2341">
              <w:t>;</w:t>
            </w:r>
          </w:p>
          <w:p w14:paraId="3188929A" w14:textId="44486397"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r w:rsidR="00AC2341">
              <w:t>;</w:t>
            </w:r>
          </w:p>
          <w:p w14:paraId="09371882" w14:textId="243C208C" w:rsidR="0094691C" w:rsidRDefault="0094691C" w:rsidP="00367CDE">
            <w:pPr>
              <w:pStyle w:val="tabpunkt"/>
              <w:numPr>
                <w:ilvl w:val="0"/>
                <w:numId w:val="6"/>
              </w:numPr>
              <w:ind w:left="311" w:hanging="284"/>
              <w:jc w:val="left"/>
            </w:pPr>
            <w:r>
              <w:t>pozycje oszczędnościowe po stronie rozchodów</w:t>
            </w:r>
            <w:r w:rsidR="00AC2341">
              <w:t>;</w:t>
            </w:r>
          </w:p>
          <w:p w14:paraId="131E9069" w14:textId="307A22D3" w:rsidR="0094691C" w:rsidRDefault="0094691C" w:rsidP="00367CDE">
            <w:pPr>
              <w:pStyle w:val="tabpunkt"/>
              <w:numPr>
                <w:ilvl w:val="0"/>
                <w:numId w:val="6"/>
              </w:numPr>
              <w:ind w:left="311" w:hanging="284"/>
              <w:jc w:val="left"/>
            </w:pPr>
            <w:r>
              <w:t>założone lokaty i wydatki na zakup papierów wartościowych oraz odłożona gotówka pieniężna</w:t>
            </w:r>
            <w:r w:rsidR="00AC2341">
              <w:t>;</w:t>
            </w:r>
          </w:p>
          <w:p w14:paraId="3329C5B7" w14:textId="2B4A1224" w:rsidR="0094691C" w:rsidRDefault="0094691C" w:rsidP="00367CDE">
            <w:pPr>
              <w:pStyle w:val="tabpunkt"/>
              <w:numPr>
                <w:ilvl w:val="0"/>
                <w:numId w:val="6"/>
              </w:numPr>
              <w:ind w:left="311" w:hanging="284"/>
              <w:jc w:val="left"/>
            </w:pPr>
            <w:r>
              <w:t>spłacone pożyczki i kredyty</w:t>
            </w:r>
            <w:r w:rsidR="00AC2341">
              <w:t>;</w:t>
            </w:r>
            <w:r>
              <w:t xml:space="preserve"> </w:t>
            </w:r>
          </w:p>
          <w:p w14:paraId="3B788890" w14:textId="3BB9A79E" w:rsidR="0094691C" w:rsidRDefault="0094691C" w:rsidP="00367CDE">
            <w:pPr>
              <w:pStyle w:val="tabpunkt"/>
              <w:numPr>
                <w:ilvl w:val="0"/>
                <w:numId w:val="6"/>
              </w:numPr>
              <w:ind w:left="311" w:hanging="284"/>
              <w:jc w:val="left"/>
            </w:pPr>
            <w:r>
              <w:t>pożyczki udzielone innym gospodarstwom domowym</w:t>
            </w:r>
            <w:r w:rsidR="00AC2341">
              <w:t>;</w:t>
            </w:r>
          </w:p>
          <w:p w14:paraId="1F8B210F" w14:textId="5C603E86"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4794096"/>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4794097"/>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r w:rsidR="00006238">
        <w:t xml:space="preserve">Customer Price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4794098"/>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4794099"/>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4794100"/>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6339AF8A" w:rsidR="00721DB9" w:rsidRDefault="00721DB9" w:rsidP="009A7441">
      <w:pPr>
        <w:pStyle w:val="Akapitzwciciem"/>
      </w:pPr>
      <w:r>
        <w:t>Kontrola wyników może odbywać się po zakończeniu danej działalności, ale</w:t>
      </w:r>
      <w:r w:rsidR="005A40BC">
        <w:t> </w:t>
      </w:r>
      <w:r>
        <w:t xml:space="preserve">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4794101"/>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4794102"/>
      <w:r w:rsidR="001000E7">
        <w:lastRenderedPageBreak/>
        <w:t>Analiza istniejących rozwiązań</w:t>
      </w:r>
      <w:bookmarkEnd w:id="22"/>
    </w:p>
    <w:p w14:paraId="3A094C59" w14:textId="0C6B40A3"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w:t>
      </w:r>
      <w:r w:rsidR="0064691D">
        <w:t>nych możliwościach</w:t>
      </w:r>
      <w:r w:rsidR="00A2370D">
        <w:t>.</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4794103"/>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0ADB68E0" w:rsidR="00247CA9" w:rsidRDefault="00247CA9" w:rsidP="004064F2">
      <w:pPr>
        <w:pStyle w:val="Akapitzlist"/>
        <w:numPr>
          <w:ilvl w:val="0"/>
          <w:numId w:val="12"/>
        </w:numPr>
      </w:pPr>
      <w:r>
        <w:t>możliwość importu płatności ze zdjęć faktur i paragonów (pliki graficzne i</w:t>
      </w:r>
      <w:r w:rsidR="002C5654">
        <w:t> </w:t>
      </w:r>
      <w:r>
        <w:t>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4794104"/>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4DD153CB" w:rsidR="00C7042B" w:rsidRDefault="00C7042B" w:rsidP="008C0F66">
      <w:pPr>
        <w:pStyle w:val="Rysunek"/>
        <w:rPr>
          <w:iCs/>
        </w:rPr>
      </w:pPr>
      <w:bookmarkStart w:id="25" w:name="_Ref103193948"/>
      <w:bookmarkStart w:id="26" w:name="_Toc123487792"/>
      <w:r>
        <w:t xml:space="preserve">Rysunek </w:t>
      </w:r>
      <w:fldSimple w:instr=" SEQ Rysunek \* ARABIC ">
        <w:r w:rsidR="00D10D33">
          <w:rPr>
            <w:noProof/>
          </w:rPr>
          <w:t>3</w:t>
        </w:r>
      </w:fldSimple>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5B21B456"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 xml:space="preserve">również stosunkowo </w:t>
      </w:r>
      <w:r w:rsidR="005F55BD">
        <w:rPr>
          <w:iCs/>
        </w:rPr>
        <w:t>ograniczonymi możliwościami</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D10D33">
        <w:t xml:space="preserve">Rysunek </w:t>
      </w:r>
      <w:r w:rsidR="00D10D33">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w:t>
      </w:r>
      <w:r w:rsidR="005A40BC">
        <w:rPr>
          <w:iCs/>
        </w:rPr>
        <w:t> </w:t>
      </w:r>
      <w:r w:rsidR="00635F25">
        <w:rPr>
          <w:iCs/>
        </w:rPr>
        <w:t>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w:t>
      </w:r>
      <w:r w:rsidR="005A40BC">
        <w:rPr>
          <w:iCs/>
        </w:rPr>
        <w:t> </w:t>
      </w:r>
      <w:r w:rsidR="00BB3D59">
        <w:rPr>
          <w:iCs/>
        </w:rPr>
        <w:t>aplikacji mogą być wyeksportowane do</w:t>
      </w:r>
      <w:r w:rsidR="007B2ECB">
        <w:rPr>
          <w:iCs/>
        </w:rPr>
        <w:t> </w:t>
      </w:r>
      <w:r w:rsidR="00BB3D59">
        <w:rPr>
          <w:iCs/>
        </w:rPr>
        <w:t>formatu Excel. Niestety aplikacja nie</w:t>
      </w:r>
      <w:r w:rsidR="005F55BD">
        <w:rPr>
          <w:iCs/>
        </w:rPr>
        <w:t> </w:t>
      </w:r>
      <w:r w:rsidR="00BB3D59">
        <w:rPr>
          <w:iCs/>
        </w:rPr>
        <w:t>posiada funkc</w:t>
      </w:r>
      <w:r w:rsidR="005F55BD">
        <w:rPr>
          <w:iCs/>
        </w:rPr>
        <w:t>ji</w:t>
      </w:r>
      <w:r w:rsidR="00BB3D59">
        <w:rPr>
          <w:iCs/>
        </w:rPr>
        <w:t xml:space="preserve"> </w:t>
      </w:r>
      <w:r w:rsidR="005F55BD">
        <w:rPr>
          <w:iCs/>
        </w:rPr>
        <w:t>pozwalających</w:t>
      </w:r>
      <w:r w:rsidR="00BB3D59">
        <w:rPr>
          <w:iCs/>
        </w:rPr>
        <w:t xml:space="preserve">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w:t>
      </w:r>
      <w:r w:rsidR="005A40BC">
        <w:rPr>
          <w:iCs/>
        </w:rPr>
        <w:t> </w:t>
      </w:r>
      <w:r w:rsidR="0044632C">
        <w:rPr>
          <w:iCs/>
        </w:rPr>
        <w:t xml:space="preserve">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4794105"/>
      <w:r>
        <w:lastRenderedPageBreak/>
        <w:t xml:space="preserve">Aplikacja </w:t>
      </w:r>
      <w:r w:rsidR="002A0A25">
        <w:t>Easy Budget</w:t>
      </w:r>
      <w:bookmarkEnd w:id="28"/>
    </w:p>
    <w:p w14:paraId="1FD35CC2" w14:textId="6FDC27D0"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D10D33">
        <w:t xml:space="preserve">Rysunek </w:t>
      </w:r>
      <w:r w:rsidR="00D10D33">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09964238" w:rsidR="00F63626" w:rsidRDefault="00F63626" w:rsidP="008C0F66">
      <w:pPr>
        <w:pStyle w:val="Rysunek"/>
      </w:pPr>
      <w:bookmarkStart w:id="29" w:name="_Toc123487793"/>
      <w:r>
        <w:t xml:space="preserve">Rysunek </w:t>
      </w:r>
      <w:fldSimple w:instr=" SEQ Rysunek \* ARABIC ">
        <w:r w:rsidR="00D10D33">
          <w:rPr>
            <w:noProof/>
          </w:rPr>
          <w:t>4</w:t>
        </w:r>
      </w:fldSimple>
      <w:r>
        <w:t xml:space="preserve"> Przykładowy ekran aplikacji internetowej Easy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4794106"/>
      <w:r>
        <w:t>Aplikacja Wallet</w:t>
      </w:r>
      <w:bookmarkEnd w:id="30"/>
    </w:p>
    <w:p w14:paraId="612EE329" w14:textId="744E4D85"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5F2754">
        <w:t xml:space="preserve"> </w:t>
      </w:r>
      <w:r w:rsidR="00F81627">
        <w:t>Bakers. Aplikacja posiada zarówno wersję działającą w</w:t>
      </w:r>
      <w:r w:rsidR="00F57A11">
        <w:t> </w:t>
      </w:r>
      <w:r w:rsidR="00F81627">
        <w:t>przeglądarce internetowej, jak i wersję mobilną na urządzenia z systemem Android oraz Apple iOS.</w:t>
      </w:r>
      <w:r>
        <w:t xml:space="preserve"> Przykładowy ekran aplikacji Wal</w:t>
      </w:r>
      <w:r w:rsidR="005F2754">
        <w:t>l</w:t>
      </w:r>
      <w:r>
        <w:t xml:space="preserve">et prezentuje </w:t>
      </w:r>
      <w:r>
        <w:fldChar w:fldCharType="begin"/>
      </w:r>
      <w:r>
        <w:instrText xml:space="preserve"> REF _Ref103520496 \h </w:instrText>
      </w:r>
      <w:r>
        <w:fldChar w:fldCharType="separate"/>
      </w:r>
      <w:r w:rsidR="00D10D33">
        <w:t xml:space="preserve">Rysunek </w:t>
      </w:r>
      <w:r w:rsidR="00D10D33">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44D81BC3" w:rsidR="00551903" w:rsidRDefault="005D50E7" w:rsidP="008C0F66">
      <w:pPr>
        <w:pStyle w:val="Rysunek"/>
      </w:pPr>
      <w:bookmarkStart w:id="31" w:name="_Ref103520496"/>
      <w:bookmarkStart w:id="32" w:name="_Toc123487794"/>
      <w:r>
        <w:t xml:space="preserve">Rysunek </w:t>
      </w:r>
      <w:fldSimple w:instr=" SEQ Rysunek \* ARABIC ">
        <w:r w:rsidR="00D10D33">
          <w:rPr>
            <w:noProof/>
          </w:rPr>
          <w:t>5</w:t>
        </w:r>
      </w:fldSimple>
      <w:bookmarkEnd w:id="31"/>
      <w:r>
        <w:t xml:space="preserve"> Ekran tablicy zestawień aplikacji Wallet </w:t>
      </w:r>
      <w:r w:rsidR="00C25076">
        <w:br/>
      </w:r>
      <w:r>
        <w:t>firmy BudgetBakers</w:t>
      </w:r>
      <w:bookmarkEnd w:id="32"/>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365543F3" w:rsidR="005D50E7" w:rsidRDefault="005D50E7" w:rsidP="005D50E7">
      <w:pPr>
        <w:pStyle w:val="Akapitzwciciem"/>
      </w:pPr>
      <w:r>
        <w:t>Aplikacja oferuje nieco więks</w:t>
      </w:r>
      <w:r w:rsidR="00221C42">
        <w:t xml:space="preserve">ze możliwości </w:t>
      </w:r>
      <w:r>
        <w:t>niż poprzednio opisane aplikacje Money</w:t>
      </w:r>
      <w:r w:rsidR="005C3E7F">
        <w:t xml:space="preserve"> </w:t>
      </w:r>
      <w:r>
        <w:t xml:space="preserve">Manager oraz Easy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pobieranie danych po </w:t>
      </w:r>
      <w:r w:rsidR="00815958">
        <w:lastRenderedPageBreak/>
        <w:t>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024CE0BC" w:rsidR="009D260E" w:rsidRPr="005D50E7" w:rsidRDefault="009D260E" w:rsidP="005D50E7">
      <w:pPr>
        <w:pStyle w:val="Akapitzwciciem"/>
      </w:pPr>
      <w:r>
        <w:t>Należy przy tym podkreślić</w:t>
      </w:r>
      <w:r w:rsidR="005C3E7F">
        <w:t>,</w:t>
      </w:r>
      <w:r>
        <w:t xml:space="preserve"> że </w:t>
      </w:r>
      <w:r w:rsidR="009108A7">
        <w:t>aplikacja dostępna z poziomu przeglądarki internetowej ma nieco ograniczon</w:t>
      </w:r>
      <w:r w:rsidR="0064691D">
        <w:t>e możliwości</w:t>
      </w:r>
      <w:r w:rsidR="009108A7">
        <w:t>, a część funkcji dostępna jest tylko w aplikacji mobilnej. Niemniej jednak połączenie możliwości dostępu do danych zarówno po przez przeglądarkę internetową, jak i po przez aplikację mobilną z</w:t>
      </w:r>
      <w:r w:rsidR="005A40BC">
        <w:t> </w:t>
      </w:r>
      <w:r w:rsidR="009108A7">
        <w:t xml:space="preserve">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4794107"/>
      <w:r>
        <w:t xml:space="preserve">Aplikacja </w:t>
      </w:r>
      <w:r w:rsidR="00136598">
        <w:t>Kontomierz</w:t>
      </w:r>
      <w:bookmarkEnd w:id="33"/>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wydana przez polską firmę Fineld Sp. z o.o aplikacja o nazwie Kontomierz</w:t>
      </w:r>
      <w:r w:rsidR="00F7585C">
        <w:rPr>
          <w:rStyle w:val="Odwoanieprzypisudolnego"/>
        </w:rPr>
        <w:footnoteReference w:id="1"/>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3889F924"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D10D33">
        <w:t xml:space="preserve">Rysunek </w:t>
      </w:r>
      <w:r w:rsidR="00D10D33">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5241CA5E" w:rsidR="007F5D64" w:rsidRDefault="007F5D64" w:rsidP="008C0F66">
      <w:pPr>
        <w:pStyle w:val="Rysunek"/>
      </w:pPr>
      <w:bookmarkStart w:id="34" w:name="_Ref103457702"/>
      <w:bookmarkStart w:id="35" w:name="_Toc123487795"/>
      <w:r>
        <w:t xml:space="preserve">Rysunek </w:t>
      </w:r>
      <w:fldSimple w:instr=" SEQ Rysunek \* ARABIC ">
        <w:r w:rsidR="00D10D33">
          <w:rPr>
            <w:noProof/>
          </w:rPr>
          <w:t>6</w:t>
        </w:r>
      </w:fldSimple>
      <w:bookmarkEnd w:id="34"/>
      <w:r>
        <w:t xml:space="preserve"> Widok ekranu „</w:t>
      </w:r>
      <w:r w:rsidR="00B472BD">
        <w:t>Konta</w:t>
      </w:r>
      <w:r>
        <w:t>”</w:t>
      </w:r>
      <w:r w:rsidR="00B472BD">
        <w:t xml:space="preserve"> w </w:t>
      </w:r>
      <w:r>
        <w:t>aplikacji internetowej Kontomierz</w:t>
      </w:r>
      <w:bookmarkEnd w:id="35"/>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2C8770A4"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D10D33">
        <w:t xml:space="preserve">Rysunek </w:t>
      </w:r>
      <w:r w:rsidR="00D10D33">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72B24F64" w:rsidR="00676EF4" w:rsidRDefault="002E20DF" w:rsidP="008C0F66">
      <w:pPr>
        <w:pStyle w:val="Rysunek"/>
      </w:pPr>
      <w:bookmarkStart w:id="36" w:name="_Ref103514543"/>
      <w:bookmarkStart w:id="37" w:name="_Toc123487796"/>
      <w:r>
        <w:t xml:space="preserve">Rysunek </w:t>
      </w:r>
      <w:fldSimple w:instr=" SEQ Rysunek \* ARABIC ">
        <w:r w:rsidR="00D10D33">
          <w:rPr>
            <w:noProof/>
          </w:rPr>
          <w:t>7</w:t>
        </w:r>
      </w:fldSimple>
      <w:bookmarkEnd w:id="36"/>
      <w:r>
        <w:t xml:space="preserve"> Ekran planowania wydatków aplikacji Kontomierz</w:t>
      </w:r>
      <w:bookmarkEnd w:id="37"/>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4794108"/>
      <w:r>
        <w:lastRenderedPageBreak/>
        <w:t>Podsumowanie</w:t>
      </w:r>
      <w:bookmarkEnd w:id="38"/>
    </w:p>
    <w:p w14:paraId="04ED2F55" w14:textId="2B42E411"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D10D33">
        <w:t xml:space="preserve">Tabela </w:t>
      </w:r>
      <w:r w:rsidR="00D10D33">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6E76253"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aspekty związane z zarządzaniem majątkiem</w:t>
      </w:r>
      <w:r w:rsidR="00221C42">
        <w:t>,</w:t>
      </w:r>
      <w:r>
        <w:t xml:space="preserve">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 xml:space="preserve">które oferują zdecydowanie </w:t>
      </w:r>
      <w:r w:rsidR="00221C42">
        <w:t>większe możliwości</w:t>
      </w:r>
      <w:r w:rsidR="00D84508">
        <w:t>.</w:t>
      </w:r>
      <w:r w:rsidR="001662B5">
        <w:t xml:space="preserve"> Ze względów licencyjnych ich analiza</w:t>
      </w:r>
      <w:r w:rsidR="005E133F">
        <w:t xml:space="preserve"> </w:t>
      </w:r>
      <w:r w:rsidR="001662B5">
        <w:t xml:space="preserve">nie była </w:t>
      </w:r>
      <w:r w:rsidR="00221C42">
        <w:t xml:space="preserve">jednak </w:t>
      </w:r>
      <w:r w:rsidR="001662B5">
        <w:t xml:space="preserve">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w:t>
      </w:r>
      <w:r w:rsidR="00221C42">
        <w:t>y</w:t>
      </w:r>
      <w:r w:rsidR="00D84508">
        <w:t xml:space="preserve"> </w:t>
      </w:r>
      <w:r w:rsidR="00221C42">
        <w:t>zakres funkcji</w:t>
      </w:r>
      <w:r w:rsidR="00D84508">
        <w:t xml:space="preserve"> związan</w:t>
      </w:r>
      <w:r w:rsidR="00221C42">
        <w:t>y</w:t>
      </w:r>
      <w:r w:rsidR="00D84508">
        <w:t xml:space="preserve">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w:t>
      </w:r>
      <w:r w:rsidR="00221C42">
        <w:t>możliwości</w:t>
      </w:r>
      <w:r w:rsidR="008C5F54">
        <w:t xml:space="preserve"> opisane w niniejszym rozdziale aplikacje.</w:t>
      </w:r>
      <w:r w:rsidR="00E95253">
        <w:t xml:space="preserve"> </w:t>
      </w:r>
    </w:p>
    <w:p w14:paraId="5E05E9BA" w14:textId="6BC04E6A" w:rsidR="009603B5" w:rsidRDefault="00080AC6" w:rsidP="000E1E6C">
      <w:pPr>
        <w:pStyle w:val="Akapitzwciciem"/>
      </w:pPr>
      <w:r>
        <w:t>Spośród przeanalizowanych aplikacji najbogatsz</w:t>
      </w:r>
      <w:r w:rsidR="00221C42">
        <w:t xml:space="preserve">ym zakresem oferowanych funkcji </w:t>
      </w:r>
      <w:r>
        <w:t>cechuje się aplikacja Kontomierz. Aplikacja ta jako jedyna z</w:t>
      </w:r>
      <w:r w:rsidR="005A40BC">
        <w:t> </w:t>
      </w:r>
      <w:r>
        <w:t xml:space="preserve">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0267562B" w:rsidR="00750132" w:rsidRPr="009B5F0E" w:rsidRDefault="00615115" w:rsidP="008C0F66">
      <w:pPr>
        <w:pStyle w:val="tabela"/>
      </w:pPr>
      <w:bookmarkStart w:id="39" w:name="_Ref103533684"/>
      <w:bookmarkStart w:id="40" w:name="_Ref103533676"/>
      <w:bookmarkStart w:id="41" w:name="_Toc123487562"/>
      <w:r>
        <w:br w:type="column"/>
      </w:r>
      <w:bookmarkStart w:id="42" w:name="_Ref124714532"/>
      <w:r w:rsidR="00765E83">
        <w:lastRenderedPageBreak/>
        <w:t xml:space="preserve">Tabela </w:t>
      </w:r>
      <w:fldSimple w:instr=" SEQ Tabela \* ARABIC ">
        <w:r w:rsidR="00D10D33">
          <w:rPr>
            <w:noProof/>
          </w:rPr>
          <w:t>2</w:t>
        </w:r>
      </w:fldSimple>
      <w:bookmarkEnd w:id="39"/>
      <w:bookmarkEnd w:id="42"/>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punkt"/>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3" w:name="_Toc124794109"/>
      <w:r>
        <w:lastRenderedPageBreak/>
        <w:t>Koncepcja własnego rozwiązania</w:t>
      </w:r>
      <w:bookmarkEnd w:id="4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235947D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221C42">
        <w:t>zakres funkcji</w:t>
      </w:r>
      <w:r w:rsidR="00DA6D2E">
        <w:t xml:space="preserve"> samej aplikacji zosta</w:t>
      </w:r>
      <w:r w:rsidR="00C20CE8">
        <w:t>ł ograniczon</w:t>
      </w:r>
      <w:r w:rsidR="00221C42">
        <w:t>y</w:t>
      </w:r>
      <w:r w:rsidR="00C20CE8">
        <w:t xml:space="preserve">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4" w:name="_Toc124794110"/>
      <w:r>
        <w:t>Koncepcja rozwiązania użytkowego</w:t>
      </w:r>
      <w:bookmarkEnd w:id="4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4F1A6E4"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w:t>
      </w:r>
      <w:r w:rsidR="00221C42">
        <w:t>funkcję</w:t>
      </w:r>
      <w:r w:rsidR="00C20CE8">
        <w:t xml:space="preserve">.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957F611" w:rsidR="00BB4701" w:rsidRDefault="00BB4701" w:rsidP="00BB4701">
      <w:r>
        <w:t xml:space="preserve">Ze względu na złożoność zagadnienia, które wykracza poza nadrzędny cel pracy, jakim jest przede wszystkim analiza rozwiązań technologicznych, kwestię zarządzania majątkiem ograniczono do </w:t>
      </w:r>
      <w:r w:rsidR="00221C42">
        <w:t>funkcji</w:t>
      </w:r>
      <w:r>
        <w:t xml:space="preserve"> umożliwiając</w:t>
      </w:r>
      <w:r w:rsidR="00221C42">
        <w:t>ych</w:t>
      </w:r>
      <w:r>
        <w:t xml:space="preserve">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5" w:name="_Toc124794111"/>
      <w:r>
        <w:t>Koncepcja rozwiązania technicznego</w:t>
      </w:r>
      <w:bookmarkEnd w:id="4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1D86FED4"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 xml:space="preserve">Representational </w:t>
      </w:r>
      <w:r w:rsidR="001E7890">
        <w:t>S</w:t>
      </w:r>
      <w:r w:rsidR="009E49CE" w:rsidRPr="009E49CE">
        <w:t xml:space="preserve">tate </w:t>
      </w:r>
      <w:r w:rsidR="001E7890">
        <w:t>T</w:t>
      </w:r>
      <w:r w:rsidR="009E49CE" w:rsidRPr="009E49CE">
        <w:t>ransfer</w:t>
      </w:r>
      <w:r w:rsidR="009E49CE">
        <w:t xml:space="preserve">), dzięki czemu możliwe jest stworzenie usługi w modelu określanym </w:t>
      </w:r>
      <w:r w:rsidR="00B47877">
        <w:t>w</w:t>
      </w:r>
      <w:r w:rsidR="00F57A11">
        <w:t> </w:t>
      </w:r>
      <w:r w:rsidR="00B47877">
        <w:t xml:space="preserve">języku angielskim </w:t>
      </w:r>
      <w:r w:rsidR="009E49CE">
        <w:t>jako headless software. Koncepcja headless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3CDF4171"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D10D33" w:rsidRPr="009A4920">
        <w:t xml:space="preserve">Tabela </w:t>
      </w:r>
      <w:r w:rsidR="00D10D33">
        <w:rPr>
          <w:noProof/>
        </w:rPr>
        <w:t>3</w:t>
      </w:r>
      <w:r w:rsidR="005C268A">
        <w:fldChar w:fldCharType="end"/>
      </w:r>
      <w:r w:rsidR="005C268A">
        <w:t>.</w:t>
      </w:r>
      <w:r w:rsidR="00707C84">
        <w:t xml:space="preserve"> </w:t>
      </w:r>
      <w:r w:rsidR="009C65B3">
        <w:t xml:space="preserve"> </w:t>
      </w:r>
    </w:p>
    <w:p w14:paraId="5C8BABDC" w14:textId="3AD55062"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w:t>
      </w:r>
      <w:r w:rsidR="00221C42">
        <w:t>ji</w:t>
      </w:r>
      <w:r>
        <w:t xml:space="preserve"> o dodatkowe moduły w przyszłości. Biorąc pod uwagę powyższe założenia, opcją najbardziej optymalną wydaje się być architektura mikroserwisowa, zapewniająca zarówno modularność jaki wysoką skalowalność aplikacji, a przy tym dobrze nadającą się do stworzenia aplikacji w</w:t>
      </w:r>
      <w:r w:rsidR="009B4312">
        <w:t> </w:t>
      </w:r>
      <w:r>
        <w:t>modelu headless software.</w:t>
      </w:r>
    </w:p>
    <w:p w14:paraId="3D2B77B1" w14:textId="60650058" w:rsidR="00C92119" w:rsidRPr="009A4920" w:rsidRDefault="00C92119" w:rsidP="008C0F66">
      <w:pPr>
        <w:pStyle w:val="tabela"/>
      </w:pPr>
      <w:bookmarkStart w:id="46" w:name="_Ref104125009"/>
      <w:bookmarkStart w:id="47" w:name="_Toc123487563"/>
      <w:r w:rsidRPr="009A4920">
        <w:lastRenderedPageBreak/>
        <w:t xml:space="preserve">Tabela </w:t>
      </w:r>
      <w:fldSimple w:instr=" SEQ Tabela \* ARABIC ">
        <w:r w:rsidR="00D10D33">
          <w:rPr>
            <w:noProof/>
          </w:rPr>
          <w:t>3</w:t>
        </w:r>
      </w:fldSimple>
      <w:bookmarkEnd w:id="46"/>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7"/>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mikroserwisowe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danych o ruchu w poszczególnych mikroserwisach). Sprawia to</w:t>
      </w:r>
      <w:r w:rsidR="00FF1EF7">
        <w:t>,</w:t>
      </w:r>
      <w:r>
        <w:t xml:space="preserve"> że</w:t>
      </w:r>
      <w:r w:rsidR="00466195">
        <w:t> </w:t>
      </w:r>
      <w:r>
        <w:t xml:space="preserve">projektowany system mikroserwisowy będzie mógł być potraktowany jako </w:t>
      </w:r>
      <w:r>
        <w:lastRenderedPageBreak/>
        <w:t>natywne rozwiązanie chmurowe</w:t>
      </w:r>
      <w:r w:rsidR="00536BC3">
        <w:t xml:space="preserve"> (</w:t>
      </w:r>
      <w:r w:rsidR="00B47877">
        <w:t xml:space="preserve">ang. </w:t>
      </w:r>
      <w:r w:rsidR="00536BC3">
        <w:t>Cloud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r w:rsidR="00DC4A8B">
        <w:t>Kubernetes.</w:t>
      </w:r>
    </w:p>
    <w:p w14:paraId="346F3B7A" w14:textId="1107FEE6"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owiązania typu punkt-punkt – mikrousługi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rudność w testowaniu – ponieważ każda mikro</w:t>
      </w:r>
      <w:r w:rsidR="00D97589">
        <w:t>u</w:t>
      </w:r>
      <w:r w:rsidR="00A72271">
        <w:t>sługa wymaga do</w:t>
      </w:r>
      <w:r w:rsidR="00466195">
        <w:t> </w:t>
      </w:r>
      <w:r w:rsidR="00A72271">
        <w:t>działania szeregu innych usług zależnych, testy integracyjne będą przez to utrudnione</w:t>
      </w:r>
      <w:r w:rsidR="006F0AAD">
        <w:t>.</w:t>
      </w:r>
    </w:p>
    <w:p w14:paraId="41794A9C" w14:textId="642BA8AC"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w:t>
      </w:r>
      <w:r w:rsidR="001E7890">
        <w:t>E</w:t>
      </w:r>
      <w:r>
        <w:t>vent-</w:t>
      </w:r>
      <w:r w:rsidR="001E7890">
        <w:t>Driven</w:t>
      </w:r>
      <w:r>
        <w:t xml:space="preserve"> </w:t>
      </w:r>
      <w:r w:rsidR="001E7890">
        <w:t>A</w:t>
      </w:r>
      <w:r>
        <w:t>rchitecture).</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D10D33">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braku (lub ograniczonej liczby) powiązań pomiędzy mikroserwisami</w:t>
      </w:r>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37EA39BD" w:rsidR="004440A3" w:rsidRDefault="00F53E97" w:rsidP="004440A3">
      <w:pPr>
        <w:pStyle w:val="Akapitzwciciem"/>
        <w:numPr>
          <w:ilvl w:val="0"/>
          <w:numId w:val="27"/>
        </w:numPr>
      </w:pPr>
      <w:r>
        <w:t>wsparcie dla ciągłego dostarczania (ang. Continous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8" w:name="_Toc124794112"/>
      <w:r>
        <w:lastRenderedPageBreak/>
        <w:t>Projekt ogólny</w:t>
      </w:r>
      <w:bookmarkEnd w:id="48"/>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„use case”)</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9" w:name="_Toc124794113"/>
      <w:r>
        <w:t>Specyfikacja wymagań funkcjonalnych i niefunkcjonalnych</w:t>
      </w:r>
      <w:bookmarkEnd w:id="49"/>
    </w:p>
    <w:p w14:paraId="2FD85417" w14:textId="5A2ACDBC" w:rsidR="00834BA3" w:rsidRDefault="00834BA3" w:rsidP="004737E9">
      <w:pPr>
        <w:pStyle w:val="Nagwek3"/>
      </w:pPr>
      <w:bookmarkStart w:id="50" w:name="_Toc124794114"/>
      <w:r>
        <w:t>Wymagania funkcjonalne</w:t>
      </w:r>
      <w:bookmarkEnd w:id="50"/>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1" w:name="_Ref123417723"/>
      <w:bookmarkStart w:id="52" w:name="_Ref123417727"/>
      <w:bookmarkStart w:id="53" w:name="_Toc124794115"/>
      <w:r w:rsidRPr="00C40CEF">
        <w:t>Wymagania</w:t>
      </w:r>
      <w:r>
        <w:t xml:space="preserve"> niefunkcjonalne</w:t>
      </w:r>
      <w:bookmarkEnd w:id="51"/>
      <w:bookmarkEnd w:id="52"/>
      <w:bookmarkEnd w:id="53"/>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720CE548" w:rsidR="007A4200" w:rsidRDefault="007A4200" w:rsidP="00937E01">
      <w:pPr>
        <w:pStyle w:val="Akapitzwciciem"/>
        <w:numPr>
          <w:ilvl w:val="1"/>
          <w:numId w:val="20"/>
        </w:numPr>
        <w:ind w:left="1418" w:hanging="284"/>
      </w:pPr>
      <w:r>
        <w:t>przesyłanie danych z przeglądarki do mikroserwisów oraz</w:t>
      </w:r>
      <w:r w:rsidR="002C5654">
        <w:t> </w:t>
      </w:r>
      <w:r>
        <w:t>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r>
        <w:t xml:space="preserve">OpenID </w:t>
      </w:r>
      <w:r w:rsidR="00095554">
        <w:t xml:space="preserve">Connect </w:t>
      </w:r>
      <w:r>
        <w:t>oraz OAuth 2.0 i metody Authorization Code</w:t>
      </w:r>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konieczności przeładowywania całej zawartości strony – architektura typu Single Page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wykorzystaniem systemu Docker i/lub Kubernetes</w:t>
      </w:r>
      <w:r w:rsidR="00D406B0">
        <w:t>.</w:t>
      </w:r>
    </w:p>
    <w:p w14:paraId="39E913F7" w14:textId="3536B129" w:rsidR="00B82655" w:rsidRDefault="00C85F16" w:rsidP="004737E9">
      <w:pPr>
        <w:pStyle w:val="Nagwek3"/>
      </w:pPr>
      <w:bookmarkStart w:id="54" w:name="_Toc124794116"/>
      <w:r>
        <w:lastRenderedPageBreak/>
        <w:t>Diagramy przypadków użycia</w:t>
      </w:r>
      <w:bookmarkEnd w:id="54"/>
    </w:p>
    <w:p w14:paraId="137E4FFC" w14:textId="26427F6B"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D10D33">
        <w:t xml:space="preserve">Rysunek </w:t>
      </w:r>
      <w:r w:rsidR="00D10D33">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5214F374" w:rsidR="006A3AC3" w:rsidRDefault="003B1E7F" w:rsidP="008C0F66">
      <w:pPr>
        <w:pStyle w:val="Rysunek"/>
      </w:pPr>
      <w:bookmarkStart w:id="55" w:name="_Ref122974211"/>
      <w:bookmarkStart w:id="56" w:name="_Ref122207659"/>
      <w:bookmarkStart w:id="57" w:name="_Toc123487797"/>
      <w:r>
        <w:t xml:space="preserve">Rysunek </w:t>
      </w:r>
      <w:fldSimple w:instr=" SEQ Rysunek \* ARABIC ">
        <w:r w:rsidR="00D10D33">
          <w:rPr>
            <w:noProof/>
          </w:rPr>
          <w:t>8</w:t>
        </w:r>
      </w:fldSimple>
      <w:bookmarkEnd w:id="55"/>
      <w:r>
        <w:t xml:space="preserve"> Diagramy przypadków</w:t>
      </w:r>
      <w:bookmarkEnd w:id="56"/>
      <w:r w:rsidR="00C46E06">
        <w:t xml:space="preserve"> użycia</w:t>
      </w:r>
      <w:bookmarkEnd w:id="57"/>
    </w:p>
    <w:p w14:paraId="616CB808" w14:textId="77777777" w:rsidR="00E15AA3" w:rsidRDefault="00E15AA3">
      <w:pPr>
        <w:spacing w:line="240" w:lineRule="auto"/>
        <w:jc w:val="left"/>
        <w:rPr>
          <w:rFonts w:ascii="Trebuchet MS" w:hAnsi="Trebuchet MS" w:cs="Arial"/>
          <w:b/>
          <w:bCs/>
          <w:szCs w:val="26"/>
        </w:rPr>
      </w:pPr>
      <w:bookmarkStart w:id="58" w:name="_Ref122975850"/>
      <w:r>
        <w:br w:type="page"/>
      </w:r>
    </w:p>
    <w:p w14:paraId="0B536D3A" w14:textId="56DE3CAF" w:rsidR="009669A1" w:rsidRDefault="00145E8C" w:rsidP="009669A1">
      <w:pPr>
        <w:pStyle w:val="Nagwek3"/>
      </w:pPr>
      <w:bookmarkStart w:id="59" w:name="_Ref123423425"/>
      <w:bookmarkStart w:id="60" w:name="_Toc124794117"/>
      <w:r>
        <w:lastRenderedPageBreak/>
        <w:t>S</w:t>
      </w:r>
      <w:r w:rsidR="0042409B">
        <w:t>cenariusz</w:t>
      </w:r>
      <w:r>
        <w:t>e dla wybranych</w:t>
      </w:r>
      <w:r w:rsidR="0042409B">
        <w:t xml:space="preserve"> przypadków użycia</w:t>
      </w:r>
      <w:bookmarkEnd w:id="58"/>
      <w:bookmarkEnd w:id="59"/>
      <w:bookmarkEnd w:id="60"/>
    </w:p>
    <w:p w14:paraId="5840D685" w14:textId="1839EE36" w:rsidR="00686840" w:rsidRDefault="009669A1" w:rsidP="00B2130C">
      <w:pPr>
        <w:pStyle w:val="Akapitzwciciem"/>
      </w:pPr>
      <w:r>
        <w:fldChar w:fldCharType="begin"/>
      </w:r>
      <w:r>
        <w:instrText xml:space="preserve"> REF _Ref123488060 \h </w:instrText>
      </w:r>
      <w:r>
        <w:fldChar w:fldCharType="separate"/>
      </w:r>
      <w:r w:rsidR="00D10D33">
        <w:t xml:space="preserve">Tabela </w:t>
      </w:r>
      <w:r w:rsidR="00D10D33">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422510A0" w:rsidR="00124466" w:rsidRPr="00732720" w:rsidRDefault="00145E8C" w:rsidP="008C0F66">
      <w:pPr>
        <w:pStyle w:val="tabela"/>
      </w:pPr>
      <w:bookmarkStart w:id="61" w:name="_Toc123487564"/>
      <w:r>
        <w:t xml:space="preserve">Tabela </w:t>
      </w:r>
      <w:fldSimple w:instr=" SEQ Tabela \* ARABIC ">
        <w:r w:rsidR="00D10D33">
          <w:rPr>
            <w:noProof/>
          </w:rPr>
          <w:t>4</w:t>
        </w:r>
      </w:fldSimple>
      <w:r>
        <w:t xml:space="preserve"> Scenariusz dla prz</w:t>
      </w:r>
      <w:r w:rsidR="00507E56">
        <w:t>ypadku użycia „Logowanie użytkownika”</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Przypadki użycia - include</w:t>
            </w:r>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Przypadki użycia - extend</w:t>
            </w:r>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6396E024" w:rsidR="00124466" w:rsidRPr="00C80F93" w:rsidRDefault="00124466" w:rsidP="008C0F66">
      <w:pPr>
        <w:pStyle w:val="tabela"/>
      </w:pPr>
      <w:bookmarkStart w:id="62" w:name="_Toc123487565"/>
      <w:r>
        <w:lastRenderedPageBreak/>
        <w:t xml:space="preserve">Tabela </w:t>
      </w:r>
      <w:fldSimple w:instr=" SEQ Tabela \* ARABIC ">
        <w:r w:rsidR="00D10D33">
          <w:rPr>
            <w:noProof/>
          </w:rPr>
          <w:t>5</w:t>
        </w:r>
      </w:fldSimple>
      <w:r>
        <w:t xml:space="preserve"> Scenariusz dla przypadku użycia „Wyświetl przychody/wydatki”.</w:t>
      </w:r>
      <w:bookmarkEnd w:id="62"/>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Extend::Logowanie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3" w:name="_Ref122974367"/>
      <w:bookmarkStart w:id="64" w:name="_Ref122974363"/>
    </w:p>
    <w:p w14:paraId="4A0E42FB" w14:textId="77777777" w:rsidR="002921C9" w:rsidRDefault="002921C9">
      <w:pPr>
        <w:spacing w:line="240" w:lineRule="auto"/>
        <w:jc w:val="left"/>
      </w:pPr>
      <w:r>
        <w:br w:type="page"/>
      </w:r>
    </w:p>
    <w:p w14:paraId="54FFD80A" w14:textId="0429DDAA" w:rsidR="0042409B" w:rsidRPr="002921C9" w:rsidRDefault="00777299" w:rsidP="008C0F66">
      <w:pPr>
        <w:pStyle w:val="tabela"/>
        <w:rPr>
          <w:bCs/>
          <w:sz w:val="22"/>
          <w:szCs w:val="20"/>
        </w:rPr>
      </w:pPr>
      <w:bookmarkStart w:id="65" w:name="_Ref123488060"/>
      <w:bookmarkStart w:id="66" w:name="_Toc123487566"/>
      <w:r>
        <w:lastRenderedPageBreak/>
        <w:t xml:space="preserve">Tabela </w:t>
      </w:r>
      <w:fldSimple w:instr=" SEQ Tabela \* ARABIC ">
        <w:r w:rsidR="00D10D33">
          <w:rPr>
            <w:noProof/>
          </w:rPr>
          <w:t>6</w:t>
        </w:r>
      </w:fldSimple>
      <w:bookmarkEnd w:id="63"/>
      <w:bookmarkEnd w:id="65"/>
      <w:r>
        <w:t xml:space="preserve"> </w:t>
      </w:r>
      <w:bookmarkEnd w:id="64"/>
      <w:r w:rsidR="00841EC5">
        <w:t xml:space="preserve">Scenariusz dla przypadku użycia „Dodaj </w:t>
      </w:r>
      <w:r w:rsidR="00145E8C">
        <w:t>przychód/wydatek</w:t>
      </w:r>
      <w:r w:rsidR="00841EC5">
        <w:t>”</w:t>
      </w:r>
      <w:r w:rsidR="00507E56">
        <w:t>.</w:t>
      </w:r>
      <w:bookmarkEnd w:id="6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Include::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serwerowa zwraca odpowiedź z kodem 400 (Bad Request)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7" w:name="_Ref122286291"/>
      <w:bookmarkStart w:id="68" w:name="_Toc124794118"/>
      <w:r>
        <w:t>Architektura systemu</w:t>
      </w:r>
      <w:bookmarkEnd w:id="67"/>
      <w:bookmarkEnd w:id="68"/>
    </w:p>
    <w:p w14:paraId="214F94FE" w14:textId="783E81B9"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w:t>
      </w:r>
      <w:r w:rsidR="001A4641">
        <w:t> </w:t>
      </w:r>
      <w:r>
        <w:t>API.</w:t>
      </w:r>
    </w:p>
    <w:p w14:paraId="36CFA6A0" w14:textId="5B3EA35B"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0B5DA5">
        <w:t>szkieletu</w:t>
      </w:r>
      <w:r w:rsidR="001A0E47">
        <w:t xml:space="preserve"> bibliotek Spring Boot</w:t>
      </w:r>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r w:rsidR="00E740A5">
        <w:t>B</w:t>
      </w:r>
      <w:r w:rsidR="00691D86">
        <w:t xml:space="preserve">ased </w:t>
      </w:r>
      <w:r w:rsidR="00E740A5">
        <w:t>A</w:t>
      </w:r>
      <w:r w:rsidR="002B157C">
        <w:t>rchitecture</w:t>
      </w:r>
      <w:r w:rsidR="00E740A5">
        <w:t xml:space="preserve"> – EBA lub</w:t>
      </w:r>
      <w:r w:rsidR="00CE56F5">
        <w:t xml:space="preserve"> </w:t>
      </w:r>
      <w:r w:rsidR="00E740A5">
        <w:t>E</w:t>
      </w:r>
      <w:r w:rsidR="00CE56F5">
        <w:t>vent-</w:t>
      </w:r>
      <w:r w:rsidR="00E740A5">
        <w:t>D</w:t>
      </w:r>
      <w:r w:rsidR="00CE56F5">
        <w:t xml:space="preserve">riven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r w:rsidR="00E740A5">
        <w:t>D</w:t>
      </w:r>
      <w:r w:rsidR="00CE56F5">
        <w:t xml:space="preserve">riven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314DE1C9" w:rsidR="009C3050" w:rsidRDefault="009C3050" w:rsidP="002B157C">
      <w:pPr>
        <w:pStyle w:val="Akapitzwciciem"/>
      </w:pPr>
      <w:r>
        <w:t xml:space="preserve">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następnie po potwierdzeniu usuwane z kolejki. Broker zdarzeń z kolei, nie</w:t>
      </w:r>
      <w:r w:rsidR="005A40BC">
        <w:t> </w:t>
      </w:r>
      <w:r w:rsidR="002B2025">
        <w:t xml:space="preserve">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r w:rsidR="00F02EAF">
        <w:t>brokery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Architektura mikroserwisowa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603E6767" w:rsidR="001940E2" w:rsidRDefault="001A0E47" w:rsidP="001940E2">
      <w:pPr>
        <w:pStyle w:val="Akapitzwciciem"/>
      </w:pPr>
      <w:r>
        <w:t>Ostatnią warstwą systemu będzie nierelacyjna baza danych MongoDB. Każdy z serwisów posiadać będzie własną niezależną bazę danych, składającą się z</w:t>
      </w:r>
      <w:r w:rsidR="009E213F">
        <w:t> </w:t>
      </w:r>
      <w:r>
        <w:t xml:space="preserve">kolekcji odpowiadających modelowi danych w mikroserwisach. </w:t>
      </w:r>
      <w:r w:rsidR="00227519">
        <w:fldChar w:fldCharType="begin"/>
      </w:r>
      <w:r w:rsidR="00227519">
        <w:instrText xml:space="preserve"> REF _Ref122259090 \h </w:instrText>
      </w:r>
      <w:r w:rsidR="00227519">
        <w:fldChar w:fldCharType="separate"/>
      </w:r>
      <w:r w:rsidR="00D10D33">
        <w:t xml:space="preserve">Rysunek </w:t>
      </w:r>
      <w:r w:rsidR="00D10D33">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7E8E47C" w:rsidR="001940E2" w:rsidRDefault="001940E2" w:rsidP="001940E2">
      <w:pPr>
        <w:pStyle w:val="Akapitzwciciem"/>
        <w:numPr>
          <w:ilvl w:val="0"/>
          <w:numId w:val="24"/>
        </w:numPr>
      </w:pPr>
      <w:r>
        <w:t>Simple</w:t>
      </w:r>
      <w:r w:rsidR="003019FB">
        <w:t xml:space="preserve"> </w:t>
      </w:r>
      <w:r w:rsidR="007B0F0F">
        <w:t>B</w:t>
      </w:r>
      <w:r>
        <w:t xml:space="preserve">ills GUI – to aplikacja </w:t>
      </w:r>
      <w:r w:rsidR="009E213F">
        <w:t>napisana w języku TypeScript wykorzystaniem środowiska</w:t>
      </w:r>
      <w:r>
        <w:t xml:space="preserve"> Angular, działająca w przeglądarce, stanowiąca najwyższą warstwę systemu.</w:t>
      </w:r>
    </w:p>
    <w:p w14:paraId="021FB509" w14:textId="61218126"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w:t>
      </w:r>
      <w:r w:rsidR="000B5DA5">
        <w:t>szkieletu</w:t>
      </w:r>
      <w:r>
        <w:t xml:space="preserve"> bibliotek (ang. framework) Spring</w:t>
      </w:r>
      <w:r w:rsidR="009E213F">
        <w:t xml:space="preserve"> </w:t>
      </w:r>
      <w:r>
        <w:t xml:space="preserve">Boot. </w:t>
      </w:r>
    </w:p>
    <w:p w14:paraId="1F20785F" w14:textId="77777777" w:rsidR="001940E2" w:rsidRDefault="001940E2" w:rsidP="00F02EAF">
      <w:pPr>
        <w:pStyle w:val="Akapitzwciciem"/>
      </w:pPr>
    </w:p>
    <w:p w14:paraId="770C0E53" w14:textId="171363DC" w:rsidR="00227519" w:rsidRDefault="00371D21" w:rsidP="008B7C83">
      <w:pPr>
        <w:pStyle w:val="Akapitzwciciem"/>
        <w:spacing w:before="360"/>
        <w:ind w:firstLine="0"/>
        <w:jc w:val="center"/>
      </w:pPr>
      <w:r>
        <w:rPr>
          <w:noProof/>
        </w:rPr>
        <w:lastRenderedPageBreak/>
        <w:drawing>
          <wp:inline distT="0" distB="0" distL="0" distR="0" wp14:anchorId="5DEAB9B3" wp14:editId="1FF8C4DB">
            <wp:extent cx="5399405" cy="3763645"/>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63645"/>
                    </a:xfrm>
                    <a:prstGeom prst="rect">
                      <a:avLst/>
                    </a:prstGeom>
                  </pic:spPr>
                </pic:pic>
              </a:graphicData>
            </a:graphic>
          </wp:inline>
        </w:drawing>
      </w:r>
    </w:p>
    <w:p w14:paraId="02047BD4" w14:textId="520CD4BF" w:rsidR="00230F8E" w:rsidRDefault="00227519" w:rsidP="008C0F66">
      <w:pPr>
        <w:pStyle w:val="Rysunek"/>
      </w:pPr>
      <w:bookmarkStart w:id="69" w:name="_Ref122259090"/>
      <w:bookmarkStart w:id="70" w:name="_Toc123487798"/>
      <w:r>
        <w:t xml:space="preserve">Rysunek </w:t>
      </w:r>
      <w:fldSimple w:instr=" SEQ Rysunek \* ARABIC ">
        <w:r w:rsidR="00D10D33">
          <w:rPr>
            <w:noProof/>
          </w:rPr>
          <w:t>9</w:t>
        </w:r>
      </w:fldSimple>
      <w:bookmarkEnd w:id="69"/>
      <w:r>
        <w:t xml:space="preserve"> Architektura systemu aplikacji Simple</w:t>
      </w:r>
      <w:r w:rsidR="00A42118">
        <w:t xml:space="preserve"> </w:t>
      </w:r>
      <w:r w:rsidR="00BF0463">
        <w:t>B</w:t>
      </w:r>
      <w:r>
        <w:t>ills</w:t>
      </w:r>
      <w:bookmarkEnd w:id="70"/>
    </w:p>
    <w:p w14:paraId="550B1154" w14:textId="0CA6381C" w:rsidR="0021748C" w:rsidRDefault="00230F8E" w:rsidP="000A0EB8">
      <w:pPr>
        <w:pStyle w:val="Nagwek2"/>
      </w:pPr>
      <w:bookmarkStart w:id="71" w:name="_Ref123418273"/>
      <w:bookmarkStart w:id="72" w:name="_Toc124794119"/>
      <w:r>
        <w:t>Architektura mikroserwisów</w:t>
      </w:r>
      <w:bookmarkEnd w:id="71"/>
      <w:bookmarkEnd w:id="72"/>
    </w:p>
    <w:p w14:paraId="5FC35061" w14:textId="209D7930"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w:t>
      </w:r>
      <w:r w:rsidR="002C5654">
        <w:t> </w:t>
      </w:r>
      <w:r>
        <w:t>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warstwy interfejsu API, która stanowią punkty końcowe REST API (ang. endpoints) umożliwiające komunikację zewnętrznych aplikacji z</w:t>
      </w:r>
      <w:r w:rsidR="004A413B">
        <w:t> </w:t>
      </w:r>
      <w:r>
        <w:t xml:space="preserve">mikroserwisem, a także klasy odpowiedzialne za wysyłanie i nasłuch przychodzących wiadomości asynchronicznych z wykorzystaniem brokera wiadomości RabbitMQ,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73BB8EA4"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D10D33">
        <w:t xml:space="preserve">Rysunek </w:t>
      </w:r>
      <w:r w:rsidR="00D10D33">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4065F428" w:rsidR="008B7C83" w:rsidRDefault="008B7C83" w:rsidP="008C0F66">
      <w:pPr>
        <w:pStyle w:val="Rysunek"/>
      </w:pPr>
      <w:bookmarkStart w:id="73" w:name="_Ref122272641"/>
      <w:bookmarkStart w:id="74" w:name="_Toc123487799"/>
      <w:r>
        <w:t xml:space="preserve">Rysunek </w:t>
      </w:r>
      <w:fldSimple w:instr=" SEQ Rysunek \* ARABIC ">
        <w:r w:rsidR="00D10D33">
          <w:rPr>
            <w:noProof/>
          </w:rPr>
          <w:t>10</w:t>
        </w:r>
      </w:fldSimple>
      <w:bookmarkEnd w:id="73"/>
      <w:r>
        <w:t xml:space="preserve"> Architektura warstwowa zastosowana w mikroserwisach</w:t>
      </w:r>
      <w:bookmarkEnd w:id="74"/>
    </w:p>
    <w:p w14:paraId="15F3D101" w14:textId="2C937746" w:rsidR="00010DE1" w:rsidRDefault="00810D03" w:rsidP="00010DE1">
      <w:pPr>
        <w:pStyle w:val="Nagwek2"/>
      </w:pPr>
      <w:bookmarkStart w:id="75" w:name="_Toc124794120"/>
      <w:r>
        <w:t>Biblioteki</w:t>
      </w:r>
      <w:r w:rsidR="00E41B8D">
        <w:t xml:space="preserve"> i narzędzi </w:t>
      </w:r>
      <w:r>
        <w:t>użyte</w:t>
      </w:r>
      <w:r w:rsidR="00E41B8D">
        <w:t xml:space="preserve"> do budowy aplikacji </w:t>
      </w:r>
      <w:r w:rsidR="002805F0">
        <w:t>klienckiej</w:t>
      </w:r>
      <w:bookmarkEnd w:id="75"/>
    </w:p>
    <w:p w14:paraId="33FBE62D" w14:textId="408391E0" w:rsidR="00321450" w:rsidRDefault="00A73E82" w:rsidP="00321450">
      <w:pPr>
        <w:pStyle w:val="Akapitzwciciem"/>
      </w:pPr>
      <w:r>
        <w:t xml:space="preserve">Interfejs graficzny użytkownika zapewnia aplikacja internetowa </w:t>
      </w:r>
      <w:r w:rsidR="003019FB">
        <w:t>Simple</w:t>
      </w:r>
      <w:r w:rsidR="00CC7495">
        <w:t> </w:t>
      </w:r>
      <w:r w:rsidR="00BF0463">
        <w:t>B</w:t>
      </w:r>
      <w:r w:rsidR="003019FB">
        <w:t>ills</w:t>
      </w:r>
      <w:r w:rsidR="00CC7495">
        <w:t> </w:t>
      </w:r>
      <w:r w:rsidR="003019FB">
        <w:t xml:space="preserve">GUI </w:t>
      </w:r>
      <w:r>
        <w:t>działająca w przeglądarce internetowej. Została ona napisana w</w:t>
      </w:r>
      <w:r w:rsidR="004A413B">
        <w:t> </w:t>
      </w:r>
      <w:r>
        <w:t>języku TypeScript</w:t>
      </w:r>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6DD76B60" w:rsidR="008C2CDD" w:rsidRDefault="00E96157" w:rsidP="000A7453">
      <w:pPr>
        <w:pStyle w:val="Akapitzwciciem"/>
      </w:pPr>
      <w:r>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w:t>
      </w:r>
      <w:r w:rsidR="005A40BC">
        <w:t> </w:t>
      </w:r>
      <w:r w:rsidR="000A245E">
        <w:t xml:space="preserve">bibliotek </w:t>
      </w:r>
      <w:r w:rsidR="00CC7495">
        <w:t>N</w:t>
      </w:r>
      <w:r w:rsidR="000A245E">
        <w:t>g</w:t>
      </w:r>
      <w:r w:rsidR="00CC7495">
        <w:t xml:space="preserve"> </w:t>
      </w:r>
      <w:r w:rsidR="00392BA3">
        <w:t>B</w:t>
      </w:r>
      <w:r w:rsidR="000A245E">
        <w:t>ootstrap oferujących m.in. funkcje wyświetlania tabel oraz</w:t>
      </w:r>
      <w:r w:rsidR="002C5654">
        <w:t> </w:t>
      </w:r>
      <w:r w:rsidR="000A245E">
        <w:t xml:space="preserve">okien modalnych zastosowanych w aplikacji. Aplikacja korzysta również </w:t>
      </w:r>
      <w:r w:rsidR="000A245E">
        <w:lastRenderedPageBreak/>
        <w:t>z</w:t>
      </w:r>
      <w:r w:rsidR="005A40BC">
        <w:t> </w:t>
      </w:r>
      <w:r w:rsidR="000A245E">
        <w:t xml:space="preserve">biblioteki </w:t>
      </w:r>
      <w:r w:rsidR="00CC7495">
        <w:t xml:space="preserve">Ngx </w:t>
      </w:r>
      <w:r w:rsidR="00392BA3">
        <w:t>C</w:t>
      </w:r>
      <w:r w:rsidR="000A245E">
        <w:t>harts oferującej zestaw wykresów.</w:t>
      </w:r>
      <w:r w:rsidR="000A7453">
        <w:t xml:space="preserve"> </w:t>
      </w:r>
      <w:r w:rsidR="003019FB">
        <w:t>W celu obsługi ciasteczek w</w:t>
      </w:r>
      <w:r w:rsidR="005A40BC">
        <w:t> </w:t>
      </w:r>
      <w:r w:rsidR="003019FB">
        <w:t xml:space="preserve">przeglądarce wykorzystano bibliotekę </w:t>
      </w:r>
      <w:r w:rsidR="00CC7495">
        <w:t>N</w:t>
      </w:r>
      <w:r w:rsidR="003019FB">
        <w:t>g</w:t>
      </w:r>
      <w:r w:rsidR="00CC7495">
        <w:t xml:space="preserve"> </w:t>
      </w:r>
      <w:r w:rsidR="00392BA3">
        <w:t>C</w:t>
      </w:r>
      <w:r w:rsidR="003019FB">
        <w:t>ookies.</w:t>
      </w:r>
    </w:p>
    <w:p w14:paraId="533927F5" w14:textId="6927E46D" w:rsidR="0047131E" w:rsidRDefault="003019FB" w:rsidP="008C0F66">
      <w:pPr>
        <w:pStyle w:val="tabela"/>
      </w:pPr>
      <w:bookmarkStart w:id="76" w:name="_Toc123487567"/>
      <w:r>
        <w:t xml:space="preserve">Tabela </w:t>
      </w:r>
      <w:fldSimple w:instr=" SEQ Tabela \* ARABIC ">
        <w:r w:rsidR="00D10D33">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r w:rsidR="00A42118">
        <w:t>Bills GUI</w:t>
      </w:r>
      <w:bookmarkEnd w:id="7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r>
              <w:t>Angular</w:t>
            </w:r>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6D2AEC9A" w:rsidR="008A4665" w:rsidRDefault="000B5DA5" w:rsidP="00AE280B">
            <w:pPr>
              <w:pStyle w:val="Tabzaw"/>
            </w:pPr>
            <w:r>
              <w:t>szkielet</w:t>
            </w:r>
            <w:r w:rsidR="008A4665">
              <w:t xml:space="preserve"> </w:t>
            </w:r>
            <w:r w:rsidR="00707C05">
              <w:t>bibliotek (</w:t>
            </w:r>
            <w:r>
              <w:t xml:space="preserve">ang. </w:t>
            </w:r>
            <w:r w:rsidR="00707C05">
              <w:t>framework)</w:t>
            </w:r>
          </w:p>
        </w:tc>
      </w:tr>
      <w:tr w:rsidR="00B21B1D" w14:paraId="6A65FA83" w14:textId="77777777" w:rsidTr="0047131E">
        <w:tc>
          <w:tcPr>
            <w:tcW w:w="2405" w:type="dxa"/>
            <w:vAlign w:val="center"/>
          </w:tcPr>
          <w:p w14:paraId="54121C1E" w14:textId="3CED424A" w:rsidR="00B21B1D" w:rsidRDefault="00B21B1D" w:rsidP="00AE280B">
            <w:pPr>
              <w:pStyle w:val="Tabzaw"/>
            </w:pPr>
            <w:r>
              <w:t>TypeScript</w:t>
            </w:r>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r>
              <w:t>RxJS</w:t>
            </w:r>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r>
              <w:t>Bootstrap</w:t>
            </w:r>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r>
              <w:t xml:space="preserve">Ng </w:t>
            </w:r>
            <w:r w:rsidR="00342AD2">
              <w:t>B</w:t>
            </w:r>
            <w:r w:rsidR="003019FB">
              <w:t>ootstrap</w:t>
            </w:r>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r>
              <w:t>N</w:t>
            </w:r>
            <w:r w:rsidR="003019FB">
              <w:t>gx</w:t>
            </w:r>
            <w:r>
              <w:t xml:space="preserve"> </w:t>
            </w:r>
            <w:r w:rsidR="00342AD2">
              <w:t>C</w:t>
            </w:r>
            <w:r w:rsidR="003019FB">
              <w:t>harts</w:t>
            </w:r>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r>
              <w:t>N</w:t>
            </w:r>
            <w:r w:rsidR="003019FB">
              <w:t>g</w:t>
            </w:r>
            <w:r>
              <w:t xml:space="preserve"> </w:t>
            </w:r>
            <w:r w:rsidR="00342AD2">
              <w:t>C</w:t>
            </w:r>
            <w:r w:rsidR="003019FB">
              <w:t>ookies</w:t>
            </w:r>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7" w:name="_Toc124794121"/>
      <w:r>
        <w:t>Biblioteki</w:t>
      </w:r>
      <w:r w:rsidR="00E41B8D">
        <w:t xml:space="preserve"> i narzędzi </w:t>
      </w:r>
      <w:r>
        <w:t xml:space="preserve">wykorzystane do budowy </w:t>
      </w:r>
      <w:r w:rsidR="009803BD">
        <w:t>mikrousług</w:t>
      </w:r>
      <w:bookmarkEnd w:id="77"/>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B</w:t>
      </w:r>
      <w:r>
        <w:t>oot</w:t>
      </w:r>
      <w:r w:rsidR="008A4665">
        <w:t xml:space="preserve">. </w:t>
      </w:r>
      <w:r w:rsidR="00025DEF">
        <w:t>Do</w:t>
      </w:r>
      <w:r w:rsidR="00CC7495">
        <w:t> </w:t>
      </w:r>
      <w:r w:rsidR="00025DEF">
        <w:t>budowy aplikacji wykorzystano narzędzie Gradle.</w:t>
      </w:r>
    </w:p>
    <w:p w14:paraId="51F55ECB" w14:textId="6CBB3125" w:rsidR="0050030A" w:rsidRDefault="008A4665" w:rsidP="00025DEF">
      <w:pPr>
        <w:pStyle w:val="Akapitzwciciem"/>
      </w:pPr>
      <w:r>
        <w:t>Aplikacja została napisana w sposób reaktywny z wykorzystaniem bibliotek</w:t>
      </w:r>
      <w:r w:rsidR="0050030A">
        <w:t xml:space="preserve"> Spring WebFlux (</w:t>
      </w:r>
      <w:r w:rsidR="00CC7495">
        <w:t xml:space="preserve">Project </w:t>
      </w:r>
      <w:r w:rsidR="0050030A">
        <w:t>Reactor). Ponadto aplikacja korzysta z bibliotek Spring</w:t>
      </w:r>
      <w:r w:rsidR="00CC7495">
        <w:t> </w:t>
      </w:r>
      <w:r w:rsidR="00A23536">
        <w:t>S</w:t>
      </w:r>
      <w:r w:rsidR="0050030A">
        <w:t>ecurity, umożliwiających konfigurację zabezpieczeń w aplikacji oraz</w:t>
      </w:r>
      <w:r w:rsidR="005A40BC">
        <w:t> </w:t>
      </w:r>
      <w:r w:rsidR="0050030A">
        <w:t xml:space="preserve">bibliotek wspierających protokół OAuth 2.0. Obsługa brokera wiadomości RabbitMQ została zaimplementowana również z wykorzystaniem biblioteki AMQP Spring Rabbit. </w:t>
      </w:r>
      <w:r w:rsidR="00346650">
        <w:t>Aplikacja korzysta również z bibliotek reaktywnych do</w:t>
      </w:r>
      <w:r w:rsidR="005A40BC">
        <w:t> </w:t>
      </w:r>
      <w:r w:rsidR="00346650">
        <w:t>obsługi bazy danych MongoDB.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automatycznego tworzenia konstruktorów, getterów, set</w:t>
      </w:r>
      <w:r w:rsidR="00B46BED">
        <w:t>t</w:t>
      </w:r>
      <w:r w:rsidR="00346650">
        <w:t xml:space="preserve">erów i innych standardowych elementów. </w:t>
      </w:r>
      <w:r w:rsidR="00721175">
        <w:t xml:space="preserve">W implementacji serwisów wykorzystano również biblioteki narzędziowe Apache </w:t>
      </w:r>
      <w:r w:rsidR="00342AD2">
        <w:t>C</w:t>
      </w:r>
      <w:r w:rsidR="00721175">
        <w:t xml:space="preserve">ommons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6A30BFD7" w:rsidR="00025DEF" w:rsidRDefault="00025DEF" w:rsidP="008C0F66">
      <w:pPr>
        <w:pStyle w:val="tabela"/>
      </w:pPr>
      <w:bookmarkStart w:id="78" w:name="_Toc123487568"/>
      <w:r>
        <w:lastRenderedPageBreak/>
        <w:t xml:space="preserve">Tabela </w:t>
      </w:r>
      <w:fldSimple w:instr=" SEQ Tabela \* ARABIC ">
        <w:r w:rsidR="00D10D33">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8"/>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r>
              <w:t>Gradle</w:t>
            </w:r>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r>
              <w:t>Groovy</w:t>
            </w:r>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r>
              <w:t>OpenJDK</w:t>
            </w:r>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r w:rsidR="00342AD2">
              <w:t>B</w:t>
            </w:r>
            <w:r>
              <w:t>oot</w:t>
            </w:r>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346E96D1" w:rsidR="00025DEF" w:rsidRDefault="000B5DA5" w:rsidP="00AE280B">
            <w:pPr>
              <w:pStyle w:val="Tabzaw"/>
            </w:pPr>
            <w:r>
              <w:t>szkielet</w:t>
            </w:r>
            <w:r w:rsidR="009F1548">
              <w:t xml:space="preserve"> bibliotek (</w:t>
            </w:r>
            <w:r>
              <w:t xml:space="preserve">ang. </w:t>
            </w:r>
            <w:r w:rsidR="009F1548">
              <w:t>framework)</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r w:rsidR="00342AD2">
              <w:t>B</w:t>
            </w:r>
            <w:r>
              <w:t xml:space="preserve">oot </w:t>
            </w:r>
            <w:r w:rsidR="00342AD2">
              <w:t>S</w:t>
            </w:r>
            <w:r>
              <w:t xml:space="preserve">tarter </w:t>
            </w:r>
            <w:r w:rsidR="00342AD2">
              <w:t>W</w:t>
            </w:r>
            <w:r>
              <w:t>ebflux</w:t>
            </w:r>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r>
              <w:t>Reactor)</w:t>
            </w:r>
          </w:p>
        </w:tc>
      </w:tr>
      <w:tr w:rsidR="00025DEF" w14:paraId="4C693408" w14:textId="77777777" w:rsidTr="00AE280B">
        <w:tc>
          <w:tcPr>
            <w:tcW w:w="3256" w:type="dxa"/>
            <w:vAlign w:val="center"/>
          </w:tcPr>
          <w:p w14:paraId="513C03CF" w14:textId="02EFE705" w:rsidR="00025DEF" w:rsidRDefault="00342AD2" w:rsidP="00AE280B">
            <w:pPr>
              <w:pStyle w:val="Tabzaw"/>
            </w:pPr>
            <w:r>
              <w:t>Spring Boot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Spring Boot Starter Security</w:t>
            </w:r>
            <w:r>
              <w:br/>
            </w:r>
            <w:r w:rsidR="008A417C">
              <w:t>OAuth</w:t>
            </w:r>
            <w:r w:rsidR="00AE280B">
              <w:t xml:space="preserve">r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obsługa OAuth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Boot Starter Data </w:t>
            </w:r>
            <w:r w:rsidR="00E969BB">
              <w:t xml:space="preserve">MongoDB </w:t>
            </w:r>
            <w:r>
              <w:t>R</w:t>
            </w:r>
            <w:r w:rsidR="00E969BB">
              <w:t>eactive</w:t>
            </w:r>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reaktywna obsługa bazy danych MongoDB</w:t>
            </w:r>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r w:rsidR="006738B8">
              <w:t>C</w:t>
            </w:r>
            <w:r>
              <w:t xml:space="preserve">ommons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obsługa brokera wiadomości RabbitMQ</w:t>
            </w:r>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r w:rsidR="00AE280B">
              <w:t>f</w:t>
            </w:r>
            <w:r>
              <w:t xml:space="preserve">ramework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biblioteki do tworzenia testów w języku Groovy</w:t>
            </w:r>
          </w:p>
        </w:tc>
      </w:tr>
      <w:tr w:rsidR="002A5785" w14:paraId="0E04C2E9" w14:textId="77777777" w:rsidTr="00AE280B">
        <w:tc>
          <w:tcPr>
            <w:tcW w:w="3256" w:type="dxa"/>
            <w:vAlign w:val="center"/>
          </w:tcPr>
          <w:p w14:paraId="26A56B25" w14:textId="296F2415" w:rsidR="002A5785" w:rsidRDefault="002A5785" w:rsidP="00AE280B">
            <w:pPr>
              <w:pStyle w:val="Tabzaw"/>
            </w:pPr>
            <w:r>
              <w:t>Springdoc OpenApi WebFlux</w:t>
            </w:r>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biblioteka do automatycznego generowania dokumentacji w formacie OpenAPI</w:t>
            </w:r>
          </w:p>
        </w:tc>
      </w:tr>
      <w:tr w:rsidR="009631CE" w14:paraId="23DC8994" w14:textId="77777777" w:rsidTr="00AE280B">
        <w:tc>
          <w:tcPr>
            <w:tcW w:w="3256" w:type="dxa"/>
            <w:vAlign w:val="center"/>
          </w:tcPr>
          <w:p w14:paraId="0BAD4505" w14:textId="79C6C4DF" w:rsidR="009631CE" w:rsidRDefault="009631CE" w:rsidP="00AE280B">
            <w:pPr>
              <w:pStyle w:val="Tabzaw"/>
            </w:pPr>
            <w:r>
              <w:t>Testcontainers</w:t>
            </w:r>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r>
              <w:t xml:space="preserve">Reactor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r w:rsidR="006738B8">
              <w:t>B</w:t>
            </w:r>
            <w:r>
              <w:t xml:space="preserve">ills </w:t>
            </w:r>
            <w:r w:rsidR="006738B8">
              <w:t>C</w:t>
            </w:r>
            <w:r>
              <w:t>omm</w:t>
            </w:r>
            <w:r w:rsidR="003A1545">
              <w:t>o</w:t>
            </w:r>
            <w:r>
              <w:t>ns</w:t>
            </w:r>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wspólna biblioteka zawierająca narzędzia oraz modele danych wykorzystywany w mikroserwisach</w:t>
            </w:r>
          </w:p>
        </w:tc>
      </w:tr>
    </w:tbl>
    <w:p w14:paraId="3095189D" w14:textId="559B59C2" w:rsidR="008C1043" w:rsidRDefault="008C1043" w:rsidP="008C1043">
      <w:pPr>
        <w:pStyle w:val="Akapitzwciciem"/>
        <w:spacing w:before="240"/>
      </w:pPr>
      <w:r>
        <w:t xml:space="preserve">Oprócz standardowych bibliotek dostępnych w ramach </w:t>
      </w:r>
      <w:r w:rsidR="0079792D">
        <w:t xml:space="preserve">szkieletu </w:t>
      </w:r>
      <w:r>
        <w:t>Spring</w:t>
      </w:r>
      <w:r w:rsidR="00AE280B">
        <w:t xml:space="preserve"> </w:t>
      </w:r>
      <w:r w:rsidR="0079792D">
        <w:t>B</w:t>
      </w:r>
      <w:r>
        <w:t xml:space="preserve">oot, opracowano również własną bibliotekę Simple </w:t>
      </w:r>
      <w:r w:rsidR="00B46BED">
        <w:t>B</w:t>
      </w:r>
      <w:r>
        <w:t xml:space="preserve">ills </w:t>
      </w:r>
      <w:r w:rsidR="00B46BED">
        <w:t>C</w:t>
      </w:r>
      <w:r>
        <w:t xml:space="preserve">ommons, która zawiera narzędzia wykorzystywane we wszystkich trzech mikroserwisach. Biblioteka Simple </w:t>
      </w:r>
      <w:r w:rsidR="00BF0463">
        <w:t>B</w:t>
      </w:r>
      <w:r>
        <w:t xml:space="preserve">ills </w:t>
      </w:r>
      <w:r w:rsidR="00AE280B">
        <w:t>c</w:t>
      </w:r>
      <w:r>
        <w:t xml:space="preserve">ommons zawiera również modele danych oraz obiekty DTO (Data Transansfer Object) stanowiące interfejs wymiany danych pomiędzy </w:t>
      </w:r>
      <w:r w:rsidR="00AE280B">
        <w:t>mikrousłogami</w:t>
      </w:r>
      <w:r>
        <w:t>, a także wspólne narzędzia wykorzystywane</w:t>
      </w:r>
      <w:r w:rsidR="00AE280B">
        <w:t xml:space="preserve"> w</w:t>
      </w:r>
      <w:r>
        <w:t xml:space="preserve"> poszczególnych mikroserwisach</w:t>
      </w:r>
      <w:r w:rsidR="00AE280B">
        <w:t>,</w:t>
      </w:r>
      <w:r>
        <w:t xml:space="preserve"> w tym konwertery</w:t>
      </w:r>
      <w:r w:rsidR="00AE280B">
        <w:t xml:space="preserve"> i walidatory</w:t>
      </w:r>
      <w:r>
        <w:t xml:space="preserve"> danych.</w:t>
      </w:r>
    </w:p>
    <w:p w14:paraId="5B50640C" w14:textId="0A96B38B"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w:t>
      </w:r>
      <w:r w:rsidR="002C5654">
        <w:t> </w:t>
      </w:r>
      <w:r>
        <w:t>integracyjnych. Najważniejszą z tych bibliotek jest biblioteka Spock, która stanowi w zasadzie pełne środowisko testowe umożliwiające pisanie testów sterowanych danymi (ang. Data-</w:t>
      </w:r>
      <w:r w:rsidR="00AE280B">
        <w:t>D</w:t>
      </w:r>
      <w:r>
        <w:t xml:space="preserve">riven </w:t>
      </w:r>
      <w:r w:rsidR="00AE280B">
        <w:t>T</w:t>
      </w:r>
      <w:r>
        <w:t>ests</w:t>
      </w:r>
      <w:r w:rsidR="00AE280B">
        <w:t xml:space="preserve"> - DDT</w:t>
      </w:r>
      <w:r>
        <w:t xml:space="preserve">) w języku Groovy. </w:t>
      </w:r>
      <w:r>
        <w:lastRenderedPageBreak/>
        <w:t>Inną</w:t>
      </w:r>
      <w:r w:rsidR="00AE280B">
        <w:t> </w:t>
      </w:r>
      <w:r>
        <w:t xml:space="preserve">ważną biblioteką wykorzystywaną do tworzenia testów integracyjnych jest biblioteka Testcontainers. Umożliwia ona automatyczne uruchamianie testowych instancji </w:t>
      </w:r>
      <w:r w:rsidR="00B46BED">
        <w:t xml:space="preserve">m.in. </w:t>
      </w:r>
      <w:r>
        <w:t>bazy danych MongoDB oraz brokera wiadomości RabbitMQ w</w:t>
      </w:r>
      <w:r w:rsidR="005A40BC">
        <w:t> </w:t>
      </w:r>
      <w:r>
        <w:t>kontenerach Dockera.</w:t>
      </w:r>
    </w:p>
    <w:p w14:paraId="3AB4C62A" w14:textId="1298C626" w:rsidR="005A4897" w:rsidRDefault="005A4897" w:rsidP="005A4897">
      <w:pPr>
        <w:pStyle w:val="Nagwek2"/>
      </w:pPr>
      <w:bookmarkStart w:id="79" w:name="_Toc124794122"/>
      <w:r>
        <w:t>Koncepcja przechowywania danych</w:t>
      </w:r>
      <w:bookmarkEnd w:id="79"/>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3F34469F" w:rsidR="00FC57F3" w:rsidRDefault="00FC57F3" w:rsidP="0061359A">
      <w:pPr>
        <w:pStyle w:val="Akapitzwciciem"/>
      </w:pPr>
      <w:r>
        <w:t xml:space="preserve">W niniejszej pracy ograniczono się  do jednego </w:t>
      </w:r>
      <w:r w:rsidR="00855F57">
        <w:t>rozwiązania</w:t>
      </w:r>
      <w:r>
        <w:t>, a mianowicie do</w:t>
      </w:r>
      <w:r w:rsidR="005A40BC">
        <w:t> </w:t>
      </w:r>
      <w:r>
        <w:t xml:space="preserve">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baz nierelacyjnych. Niewątpliwą zaletą takiego rozwiązania będzie jednak szybkość dostępu do danych, a także możliwość poziomego skalowania bazy danych wraz z danym mikroserwisem.</w:t>
      </w:r>
    </w:p>
    <w:p w14:paraId="23041078" w14:textId="2FB445E7" w:rsidR="007D6156" w:rsidRDefault="00BF7E8D" w:rsidP="007D6156">
      <w:pPr>
        <w:pStyle w:val="Akapitzwciciem"/>
      </w:pPr>
      <w:r>
        <w:t>W bazie danych MongoDB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D10D33">
        <w:t xml:space="preserve">Rysunek </w:t>
      </w:r>
      <w:r w:rsidR="00D10D33">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23146F8E" w:rsidR="007D6156" w:rsidRDefault="007D6156" w:rsidP="008C0F66">
      <w:pPr>
        <w:pStyle w:val="Rysunek"/>
      </w:pPr>
      <w:bookmarkStart w:id="80" w:name="_Ref122379576"/>
      <w:bookmarkStart w:id="81" w:name="_Toc123487800"/>
      <w:r>
        <w:t xml:space="preserve">Rysunek </w:t>
      </w:r>
      <w:fldSimple w:instr=" SEQ Rysunek \* ARABIC ">
        <w:r w:rsidR="00D10D33">
          <w:rPr>
            <w:noProof/>
          </w:rPr>
          <w:t>11</w:t>
        </w:r>
      </w:fldSimple>
      <w:bookmarkEnd w:id="80"/>
      <w:r>
        <w:t xml:space="preserve"> Model </w:t>
      </w:r>
      <w:r w:rsidR="00246184">
        <w:t xml:space="preserve">bazy </w:t>
      </w:r>
      <w:r>
        <w:t>danych mikroserwisu Transaction management</w:t>
      </w:r>
      <w:bookmarkEnd w:id="81"/>
    </w:p>
    <w:p w14:paraId="032BF9DE" w14:textId="130E53A9" w:rsidR="009675C8" w:rsidRDefault="007D6156" w:rsidP="009675C8">
      <w:pPr>
        <w:pStyle w:val="Akapitzwciciem"/>
      </w:pPr>
      <w:r>
        <w:t>Model danych serwisu jest stosunkowo prosty. Kolekcje transaction oraz</w:t>
      </w:r>
      <w:r w:rsidR="002C5654">
        <w:t> </w:t>
      </w:r>
      <w:r>
        <w:t xml:space="preserve">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poszczególnych kolekcji.</w:t>
      </w:r>
      <w:r>
        <w:t xml:space="preserve"> </w:t>
      </w:r>
      <w:r w:rsidR="009675C8">
        <w:t>Schemat taki można przedstawić również w postaci tekstowego pliku JSON (ang. JSON Schema)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7270DF03" w:rsidR="00497516" w:rsidRPr="009675C8" w:rsidRDefault="00DE06DC" w:rsidP="008C0F66">
      <w:pPr>
        <w:pStyle w:val="Rysunek"/>
      </w:pPr>
      <w:bookmarkStart w:id="82" w:name="_Toc123487801"/>
      <w:r w:rsidRPr="009675C8">
        <w:t xml:space="preserve">Rysunek </w:t>
      </w:r>
      <w:fldSimple w:instr=" SEQ Rysunek \* ARABIC ">
        <w:r w:rsidR="00D10D33">
          <w:rPr>
            <w:noProof/>
          </w:rPr>
          <w:t>12</w:t>
        </w:r>
      </w:fldSimple>
      <w:r w:rsidRPr="009675C8">
        <w:t xml:space="preserve"> </w:t>
      </w:r>
      <w:r w:rsidRPr="009675C8">
        <w:rPr>
          <w:rStyle w:val="RysunekZnak"/>
          <w:i/>
        </w:rPr>
        <w:t>Schemat</w:t>
      </w:r>
      <w:r w:rsidRPr="009675C8">
        <w:t xml:space="preserve"> kolekcji transaction</w:t>
      </w:r>
      <w:bookmarkEnd w:id="82"/>
    </w:p>
    <w:p w14:paraId="19451F52" w14:textId="2ADAA2D7"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D10D33">
        <w:t xml:space="preserve">Rysunek </w:t>
      </w:r>
      <w:r w:rsidR="00D10D33">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D10D33">
        <w:t xml:space="preserve">Rysunek </w:t>
      </w:r>
      <w:r w:rsidR="00D10D33">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7D0DC324" w:rsidR="00246184" w:rsidRDefault="00246184" w:rsidP="008C0F66">
      <w:pPr>
        <w:pStyle w:val="Rysunek"/>
      </w:pPr>
      <w:bookmarkStart w:id="83" w:name="_Ref122460023"/>
      <w:bookmarkStart w:id="84" w:name="_Toc123487802"/>
      <w:r>
        <w:t xml:space="preserve">Rysunek </w:t>
      </w:r>
      <w:fldSimple w:instr=" SEQ Rysunek \* ARABIC ">
        <w:r w:rsidR="00D10D33">
          <w:rPr>
            <w:noProof/>
          </w:rPr>
          <w:t>13</w:t>
        </w:r>
      </w:fldSimple>
      <w:bookmarkEnd w:id="83"/>
      <w:r>
        <w:t xml:space="preserve"> Model bazy danych mikroserwisu Planning</w:t>
      </w:r>
      <w:bookmarkEnd w:id="84"/>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69ED8BD7" w:rsidR="008B4865" w:rsidRDefault="008B4865" w:rsidP="008C0F66">
      <w:pPr>
        <w:pStyle w:val="Rysunek"/>
      </w:pPr>
      <w:bookmarkStart w:id="85" w:name="_Ref122460027"/>
      <w:bookmarkStart w:id="86" w:name="_Toc123487803"/>
      <w:r>
        <w:t xml:space="preserve">Rysunek </w:t>
      </w:r>
      <w:fldSimple w:instr=" SEQ Rysunek \* ARABIC ">
        <w:r w:rsidR="00D10D33">
          <w:rPr>
            <w:noProof/>
          </w:rPr>
          <w:t>14</w:t>
        </w:r>
      </w:fldSimple>
      <w:bookmarkEnd w:id="85"/>
      <w:r>
        <w:t xml:space="preserve"> Model bazy danych mikroserwisu Asset Management</w:t>
      </w:r>
      <w:bookmarkEnd w:id="86"/>
    </w:p>
    <w:p w14:paraId="185660EE" w14:textId="30A5D724" w:rsidR="00AC39E2" w:rsidRDefault="00AC39E2" w:rsidP="00AC39E2">
      <w:pPr>
        <w:pStyle w:val="Nagwek2"/>
      </w:pPr>
      <w:bookmarkStart w:id="87" w:name="_Toc124794123"/>
      <w:r>
        <w:lastRenderedPageBreak/>
        <w:t>Projekt interfejsu użytkownika</w:t>
      </w:r>
      <w:bookmarkEnd w:id="87"/>
    </w:p>
    <w:p w14:paraId="653B5C9D" w14:textId="63C3AD93"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D10D33">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w:t>
      </w:r>
      <w:r w:rsidR="00E83D56">
        <w:t> </w:t>
      </w:r>
      <w:r>
        <w:t>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D10D33">
        <w:t xml:space="preserve">Rysunek </w:t>
      </w:r>
      <w:r w:rsidR="00D10D33">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7B78434C" w:rsidR="001121CA" w:rsidRDefault="001121CA" w:rsidP="008C0F66">
      <w:pPr>
        <w:pStyle w:val="Rysunek"/>
      </w:pPr>
      <w:bookmarkStart w:id="88" w:name="_Ref122465759"/>
      <w:bookmarkStart w:id="89" w:name="_Toc123487804"/>
      <w:r>
        <w:t xml:space="preserve">Rysunek </w:t>
      </w:r>
      <w:fldSimple w:instr=" SEQ Rysunek \* ARABIC ">
        <w:r w:rsidR="00D10D33">
          <w:rPr>
            <w:noProof/>
          </w:rPr>
          <w:t>15</w:t>
        </w:r>
      </w:fldSimple>
      <w:bookmarkEnd w:id="88"/>
      <w:r>
        <w:t xml:space="preserve"> </w:t>
      </w:r>
      <w:r w:rsidRPr="008C0F66">
        <w:t>Projekt</w:t>
      </w:r>
      <w:r>
        <w:t xml:space="preserve"> interfejsu użytkownika – strona główna</w:t>
      </w:r>
      <w:bookmarkEnd w:id="89"/>
    </w:p>
    <w:p w14:paraId="6FF7BBBB" w14:textId="5621E599"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D10D33">
        <w:t xml:space="preserve">Rysunek </w:t>
      </w:r>
      <w:r w:rsidR="00D10D33">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0E738E2E" w:rsidR="00971EDE" w:rsidRDefault="00971EDE" w:rsidP="00A17C61">
      <w:pPr>
        <w:pStyle w:val="Rysunek"/>
      </w:pPr>
      <w:bookmarkStart w:id="90" w:name="_Ref122467262"/>
      <w:bookmarkStart w:id="91" w:name="_Toc123487805"/>
      <w:r>
        <w:t xml:space="preserve">Rysunek </w:t>
      </w:r>
      <w:fldSimple w:instr=" SEQ Rysunek \* ARABIC ">
        <w:r w:rsidR="00D10D33">
          <w:rPr>
            <w:noProof/>
          </w:rPr>
          <w:t>16</w:t>
        </w:r>
      </w:fldSimple>
      <w:bookmarkEnd w:id="90"/>
      <w:r>
        <w:t xml:space="preserve"> Projekt interfejsu użytkownika – ekran transakcji</w:t>
      </w:r>
      <w:bookmarkEnd w:id="91"/>
    </w:p>
    <w:p w14:paraId="4EAE1382" w14:textId="370DB589"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D10D33">
        <w:t xml:space="preserve">Rysunek </w:t>
      </w:r>
      <w:r w:rsidR="00D10D33">
        <w:rPr>
          <w:noProof/>
        </w:rPr>
        <w:t>17</w:t>
      </w:r>
      <w:r w:rsidR="003025D3">
        <w:fldChar w:fldCharType="end"/>
      </w:r>
      <w:r w:rsidR="003025D3">
        <w:t>. Pozostałe okna modalne zostały zaprojektowane w ten sam sposób – różnią się jedynie rodzajem i ilością pól formularza.</w:t>
      </w:r>
    </w:p>
    <w:p w14:paraId="4F61693E" w14:textId="339289C6"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D10D33">
        <w:t xml:space="preserve">Rysunek </w:t>
      </w:r>
      <w:r w:rsidR="00D10D33">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73A44B3D" w:rsidR="003025D3" w:rsidRDefault="003025D3" w:rsidP="00A17C61">
      <w:pPr>
        <w:pStyle w:val="Rysunek"/>
      </w:pPr>
      <w:bookmarkStart w:id="92" w:name="_Ref122467768"/>
      <w:bookmarkStart w:id="93" w:name="_Toc123487806"/>
      <w:r>
        <w:t xml:space="preserve">Rysunek </w:t>
      </w:r>
      <w:fldSimple w:instr=" SEQ Rysunek \* ARABIC ">
        <w:r w:rsidR="00D10D33">
          <w:rPr>
            <w:noProof/>
          </w:rPr>
          <w:t>17</w:t>
        </w:r>
      </w:fldSimple>
      <w:bookmarkEnd w:id="92"/>
      <w:r>
        <w:t xml:space="preserve"> Projekt interfejsu użytkownika – okno modalne formularza</w:t>
      </w:r>
      <w:bookmarkEnd w:id="93"/>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5A920C66" w:rsidR="006D2272" w:rsidRDefault="006D2272" w:rsidP="00A17C61">
      <w:pPr>
        <w:pStyle w:val="Rysunek"/>
      </w:pPr>
      <w:bookmarkStart w:id="94" w:name="_Ref123418058"/>
      <w:bookmarkStart w:id="95" w:name="_Toc123487807"/>
      <w:r>
        <w:t xml:space="preserve">Rysunek </w:t>
      </w:r>
      <w:fldSimple w:instr=" SEQ Rysunek \* ARABIC ">
        <w:r w:rsidR="00D10D33">
          <w:rPr>
            <w:noProof/>
          </w:rPr>
          <w:t>18</w:t>
        </w:r>
      </w:fldSimple>
      <w:bookmarkEnd w:id="94"/>
      <w:r>
        <w:t xml:space="preserve"> Projekt interfejsu użytkownika – ekran kategorii</w:t>
      </w:r>
      <w:bookmarkEnd w:id="95"/>
    </w:p>
    <w:p w14:paraId="168B98CE" w14:textId="0B24B716" w:rsidR="00285F9C" w:rsidRDefault="00285F9C" w:rsidP="00285F9C">
      <w:pPr>
        <w:pStyle w:val="Nagwek1"/>
      </w:pPr>
      <w:r>
        <w:br w:type="column"/>
      </w:r>
      <w:bookmarkStart w:id="96" w:name="_Toc124794124"/>
      <w:r>
        <w:lastRenderedPageBreak/>
        <w:t>Implementacja systemu</w:t>
      </w:r>
      <w:bookmarkEnd w:id="96"/>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opis rozwiązań wykorzystanych przy budowie mikorserwisów</w:t>
      </w:r>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opis sposobu zarządzania tożsamością użytkowników i procesem uwierzytelniania z wykorzystaniem protokołu OpenID</w:t>
      </w:r>
      <w:r w:rsidR="00626032">
        <w:t xml:space="preserve"> Connect</w:t>
      </w:r>
      <w:r>
        <w:t xml:space="preserve"> oraz OAuth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7" w:name="_Toc124794125"/>
      <w:r>
        <w:t>Budowa mikroserwisów</w:t>
      </w:r>
      <w:bookmarkEnd w:id="97"/>
    </w:p>
    <w:p w14:paraId="58F419A1" w14:textId="155F71A1"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r w:rsidR="00A02592">
        <w:t>B</w:t>
      </w:r>
      <w:r>
        <w:t>oot.</w:t>
      </w:r>
      <w:r w:rsidR="005B3240">
        <w:t xml:space="preserve"> </w:t>
      </w:r>
      <w:r w:rsidR="007A2694">
        <w:t>Mikrousługi</w:t>
      </w:r>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D10D33">
        <w:t>5.3</w:t>
      </w:r>
      <w:r w:rsidR="00A17C61">
        <w:fldChar w:fldCharType="end"/>
      </w:r>
      <w:r w:rsidR="00A17C61">
        <w:t>.</w:t>
      </w:r>
    </w:p>
    <w:p w14:paraId="456E7044" w14:textId="161F432A" w:rsidR="005B3240" w:rsidRDefault="005B3240" w:rsidP="005B3240">
      <w:pPr>
        <w:pStyle w:val="Akapitzwciciem"/>
      </w:pPr>
      <w:r>
        <w:t>Sprin</w:t>
      </w:r>
      <w:r w:rsidR="00A17C61">
        <w:t xml:space="preserve">t </w:t>
      </w:r>
      <w:r w:rsidR="00A02592">
        <w:t>B</w:t>
      </w:r>
      <w:r>
        <w:t xml:space="preserve">oot jest narzędziem które umożliwia </w:t>
      </w:r>
      <w:r w:rsidR="007A2694">
        <w:t xml:space="preserve">m.in. </w:t>
      </w:r>
      <w:r>
        <w:t>wstrzykiwanie zależności. Wykorzystuje on wzorzec projektowy „odwrócenie sterowania” (ang. Inversion of</w:t>
      </w:r>
      <w:r w:rsidR="00775C73">
        <w:t> </w:t>
      </w:r>
      <w:r>
        <w:t xml:space="preserve">Control </w:t>
      </w:r>
      <w:r w:rsidR="007A2694">
        <w:t xml:space="preserve">- </w:t>
      </w:r>
      <w:r>
        <w:t>IoC),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548E5D7D" w:rsidR="007A2694" w:rsidRDefault="007A2694" w:rsidP="007A2694">
      <w:pPr>
        <w:pStyle w:val="Akapitzwciciem"/>
      </w:pPr>
      <w:r>
        <w:fldChar w:fldCharType="begin"/>
      </w:r>
      <w:r>
        <w:instrText xml:space="preserve"> REF _Ref122868472 \h </w:instrText>
      </w:r>
      <w:r>
        <w:fldChar w:fldCharType="separate"/>
      </w:r>
      <w:r w:rsidR="00D10D33">
        <w:t xml:space="preserve">Rysunek </w:t>
      </w:r>
      <w:r w:rsidR="00D10D33">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r w:rsidR="000C2281">
        <w:t>B</w:t>
      </w:r>
      <w:r>
        <w:t xml:space="preserve">oot. </w:t>
      </w:r>
      <w:r w:rsidR="009064E7">
        <w:t xml:space="preserve">W rzeczywistości Spring </w:t>
      </w:r>
      <w:r w:rsidR="000C2281">
        <w:t>B</w:t>
      </w:r>
      <w:r w:rsidR="009064E7">
        <w:t xml:space="preserve">oot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6896AFF6" w:rsidR="005B3240" w:rsidRDefault="005B3240" w:rsidP="007A2694">
      <w:pPr>
        <w:pStyle w:val="Rysunek"/>
      </w:pPr>
      <w:bookmarkStart w:id="98" w:name="_Ref122868472"/>
      <w:bookmarkStart w:id="99" w:name="_Toc123487808"/>
      <w:r>
        <w:t xml:space="preserve">Rysunek </w:t>
      </w:r>
      <w:fldSimple w:instr=" SEQ Rysunek \* ARABIC ">
        <w:r w:rsidR="00D10D33">
          <w:rPr>
            <w:noProof/>
          </w:rPr>
          <w:t>19</w:t>
        </w:r>
      </w:fldSimple>
      <w:bookmarkEnd w:id="98"/>
      <w:r>
        <w:t xml:space="preserve"> </w:t>
      </w:r>
      <w:r w:rsidR="00DE1DA6">
        <w:t xml:space="preserve">Diagram klas mikroserwisu Transaction </w:t>
      </w:r>
      <w:r w:rsidR="001C691F">
        <w:t>m</w:t>
      </w:r>
      <w:r w:rsidR="00DE1DA6">
        <w:t>anagement odpowiedzianych za realizację obsługi transakcji</w:t>
      </w:r>
      <w:bookmarkEnd w:id="99"/>
    </w:p>
    <w:p w14:paraId="292BDD8C" w14:textId="79F80A50" w:rsidR="00604B23" w:rsidRDefault="00604B23" w:rsidP="009064E7">
      <w:pPr>
        <w:pStyle w:val="Akapitzwciciem"/>
        <w:ind w:firstLine="0"/>
      </w:pPr>
      <w:r>
        <w:lastRenderedPageBreak/>
        <w:t>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4743633F" w:rsidR="001C691F" w:rsidRPr="001C691F" w:rsidRDefault="00604B23" w:rsidP="007A2694">
      <w:pPr>
        <w:pStyle w:val="Rysunek"/>
      </w:pPr>
      <w:bookmarkStart w:id="100" w:name="_Ref122870331"/>
      <w:bookmarkStart w:id="101" w:name="_Toc123487809"/>
      <w:r>
        <w:t xml:space="preserve">Rysunek </w:t>
      </w:r>
      <w:fldSimple w:instr=" SEQ Rysunek \* ARABIC ">
        <w:r w:rsidR="00D10D33">
          <w:rPr>
            <w:noProof/>
          </w:rPr>
          <w:t>20</w:t>
        </w:r>
      </w:fldSimple>
      <w:bookmarkEnd w:id="100"/>
      <w:r>
        <w:t xml:space="preserve"> Diagram klas mikroserwisu Transaction Management odpowiedzialnych za rejestracje aktywności użytkownika</w:t>
      </w:r>
      <w:bookmarkEnd w:id="101"/>
    </w:p>
    <w:p w14:paraId="34111D0D" w14:textId="1A53B7DA"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D10D33">
        <w:t xml:space="preserve">Rysunek </w:t>
      </w:r>
      <w:r w:rsidR="00D10D33">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63B2FE4E"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D10D33">
        <w:t xml:space="preserve">Rysunek </w:t>
      </w:r>
      <w:r w:rsidR="00D10D33">
        <w:rPr>
          <w:noProof/>
        </w:rPr>
        <w:t>21</w:t>
      </w:r>
      <w:r>
        <w:fldChar w:fldCharType="end"/>
      </w:r>
      <w:r>
        <w:t>), zarządzanie kategoriami wydatków (</w:t>
      </w:r>
      <w:r>
        <w:fldChar w:fldCharType="begin"/>
      </w:r>
      <w:r>
        <w:instrText xml:space="preserve"> REF _Ref122872444 \h </w:instrText>
      </w:r>
      <w:r>
        <w:fldChar w:fldCharType="separate"/>
      </w:r>
      <w:r w:rsidR="00D10D33">
        <w:t xml:space="preserve">Rysunek </w:t>
      </w:r>
      <w:r w:rsidR="00D10D33">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D10D33">
        <w:t xml:space="preserve">Rysunek </w:t>
      </w:r>
      <w:r w:rsidR="00D10D33">
        <w:rPr>
          <w:noProof/>
        </w:rPr>
        <w:t>23</w:t>
      </w:r>
      <w:r>
        <w:fldChar w:fldCharType="end"/>
      </w:r>
      <w:r>
        <w:t>).</w:t>
      </w:r>
    </w:p>
    <w:p w14:paraId="3ED09ADB" w14:textId="124B9C10"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D10D33">
        <w:t xml:space="preserve">Rysunek </w:t>
      </w:r>
      <w:r w:rsidR="00D10D33">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7C9CEC2D" w:rsidR="00BD3363" w:rsidRDefault="00BD3363" w:rsidP="00F23FDD">
      <w:pPr>
        <w:pStyle w:val="Rysunek"/>
      </w:pPr>
      <w:bookmarkStart w:id="102" w:name="_Ref122872442"/>
      <w:bookmarkStart w:id="103" w:name="_Toc123487810"/>
      <w:r>
        <w:t xml:space="preserve">Rysunek </w:t>
      </w:r>
      <w:fldSimple w:instr=" SEQ Rysunek \* ARABIC ">
        <w:r w:rsidR="00D10D33">
          <w:rPr>
            <w:noProof/>
          </w:rPr>
          <w:t>21</w:t>
        </w:r>
      </w:fldSimple>
      <w:bookmarkEnd w:id="102"/>
      <w:r>
        <w:t xml:space="preserve"> Diagram klas mikroserwisu Planning odpowiedzialnych za przetwarzanie stanu środków bieżących (balance)</w:t>
      </w:r>
      <w:bookmarkEnd w:id="103"/>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3356742B" w:rsidR="001D53A9" w:rsidRDefault="001D53A9" w:rsidP="00F23FDD">
      <w:pPr>
        <w:pStyle w:val="Rysunek"/>
      </w:pPr>
      <w:bookmarkStart w:id="104" w:name="_Ref122872444"/>
      <w:bookmarkStart w:id="105" w:name="_Toc123487811"/>
      <w:r>
        <w:t xml:space="preserve">Rysunek </w:t>
      </w:r>
      <w:fldSimple w:instr=" SEQ Rysunek \* ARABIC ">
        <w:r w:rsidR="00D10D33">
          <w:rPr>
            <w:noProof/>
          </w:rPr>
          <w:t>22</w:t>
        </w:r>
      </w:fldSimple>
      <w:bookmarkEnd w:id="104"/>
      <w:r>
        <w:t xml:space="preserve"> Diagram klas mikroserwisu Planning odpowiedzialnych za obsługę kategorii wydatków</w:t>
      </w:r>
      <w:bookmarkEnd w:id="105"/>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2C3B204D" w:rsidR="004E4C22" w:rsidRDefault="004E4C22" w:rsidP="0040122B">
      <w:pPr>
        <w:pStyle w:val="Rysunek"/>
      </w:pPr>
      <w:bookmarkStart w:id="106" w:name="_Ref122872446"/>
      <w:bookmarkStart w:id="107" w:name="_Toc123487812"/>
      <w:r>
        <w:t xml:space="preserve">Rysunek </w:t>
      </w:r>
      <w:fldSimple w:instr=" SEQ Rysunek \* ARABIC ">
        <w:r w:rsidR="00D10D33">
          <w:rPr>
            <w:noProof/>
          </w:rPr>
          <w:t>23</w:t>
        </w:r>
      </w:fldSimple>
      <w:bookmarkEnd w:id="106"/>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7"/>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38ADD833" w:rsidR="006365D4" w:rsidRDefault="006365D4" w:rsidP="0040122B">
      <w:pPr>
        <w:pStyle w:val="Rysunek"/>
      </w:pPr>
      <w:bookmarkStart w:id="108" w:name="_Ref122872846"/>
      <w:bookmarkStart w:id="109" w:name="_Toc123487813"/>
      <w:r>
        <w:t xml:space="preserve">Rysunek </w:t>
      </w:r>
      <w:fldSimple w:instr=" SEQ Rysunek \* ARABIC ">
        <w:r w:rsidR="00D10D33">
          <w:rPr>
            <w:noProof/>
          </w:rPr>
          <w:t>24</w:t>
        </w:r>
      </w:fldSimple>
      <w:bookmarkEnd w:id="108"/>
      <w:r>
        <w:t xml:space="preserve"> Diagram klas mikroserwisu Asset management odpowiedzialnych za </w:t>
      </w:r>
      <w:r w:rsidRPr="0040122B">
        <w:rPr>
          <w:rStyle w:val="RysunekZnak"/>
        </w:rPr>
        <w:t>obsługę depozytów</w:t>
      </w:r>
      <w:bookmarkEnd w:id="109"/>
    </w:p>
    <w:p w14:paraId="0856268C" w14:textId="5A95CB49" w:rsidR="009A6EFB" w:rsidRDefault="009A6EFB" w:rsidP="009A6EFB">
      <w:pPr>
        <w:pStyle w:val="Nagwek2"/>
      </w:pPr>
      <w:r>
        <w:lastRenderedPageBreak/>
        <w:tab/>
      </w:r>
      <w:bookmarkStart w:id="110" w:name="_Toc124794126"/>
      <w:r w:rsidR="00E41B8D">
        <w:t>Rozwiązania</w:t>
      </w:r>
      <w:r>
        <w:t xml:space="preserve"> </w:t>
      </w:r>
      <w:r w:rsidR="00E41B8D">
        <w:t>wykorzystane</w:t>
      </w:r>
      <w:r>
        <w:t xml:space="preserve"> w mikroserwisach</w:t>
      </w:r>
      <w:bookmarkEnd w:id="110"/>
    </w:p>
    <w:p w14:paraId="71B16020" w14:textId="46976D3F" w:rsidR="00417CE7" w:rsidRDefault="00417CE7" w:rsidP="00417CE7">
      <w:pPr>
        <w:pStyle w:val="Akapitzwciciem"/>
      </w:pPr>
      <w:r>
        <w:t xml:space="preserve">W </w:t>
      </w:r>
      <w:r w:rsidR="00F8305C">
        <w:t>mikroserwisach</w:t>
      </w:r>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1" w:name="_Ref123475532"/>
      <w:bookmarkStart w:id="112" w:name="_Toc124794127"/>
      <w:r w:rsidRPr="00417CE7">
        <w:t>Biblioteki reaktywne i programowanie funkcyjne</w:t>
      </w:r>
      <w:bookmarkEnd w:id="111"/>
      <w:bookmarkEnd w:id="112"/>
    </w:p>
    <w:p w14:paraId="380DE178" w14:textId="63873614" w:rsidR="00FF673D" w:rsidRDefault="00417CE7" w:rsidP="00275A99">
      <w:pPr>
        <w:pStyle w:val="Akapitzwciciem"/>
        <w:ind w:firstLine="360"/>
      </w:pPr>
      <w:r>
        <w:t>B</w:t>
      </w:r>
      <w:r w:rsidR="009A6EFB">
        <w:t>iblioteki reaktywne Project Reactor</w:t>
      </w:r>
      <w:r w:rsidR="007A08A7">
        <w:t xml:space="preserve"> dostępne w ramach pakietu Spring WebFlux</w:t>
      </w:r>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w:t>
      </w:r>
      <w:r w:rsidR="00F21796">
        <w:t> </w:t>
      </w:r>
      <w:r>
        <w:t>sytuacji kiedy strumień zwrócił pusty obiekt Mono. Następnie z</w:t>
      </w:r>
      <w:r w:rsidR="00F21796">
        <w:t> </w:t>
      </w:r>
      <w:r>
        <w:t xml:space="preserve">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w:t>
      </w:r>
      <w:r w:rsidR="00F21796">
        <w:t> </w:t>
      </w:r>
      <w:r>
        <w:t>utworzenia nowego obiektu Deposit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3" w:name="_Toc124794128"/>
      <w:r>
        <w:t>Automatyczne generowanie powtarzalnych składników kodu</w:t>
      </w:r>
      <w:bookmarkEnd w:id="113"/>
    </w:p>
    <w:p w14:paraId="69D5DDCA" w14:textId="550A502B" w:rsidR="00A2645A" w:rsidRDefault="009D01FF" w:rsidP="00A2645A">
      <w:pPr>
        <w:pStyle w:val="Akapitzwciciem"/>
        <w:ind w:firstLine="357"/>
      </w:pPr>
      <w:r>
        <w:t>Programowanie w języku Java wiąże się z koniecznością tworzenia wielu powtarzalnych składników kodu takich jak konstruktory, gettery czy set</w:t>
      </w:r>
      <w:r w:rsidR="00756E2F">
        <w:t>t</w:t>
      </w:r>
      <w:r>
        <w:t>ery.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w:t>
      </w:r>
      <w:r w:rsidR="00EE7960">
        <w:t>t</w:t>
      </w:r>
      <w:r>
        <w:t>ery dla</w:t>
      </w:r>
      <w:r w:rsidR="00766119">
        <w:t> </w:t>
      </w:r>
      <w:r>
        <w:t xml:space="preserve">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4" w:name="_Toc124794129"/>
      <w:r>
        <w:t>O</w:t>
      </w:r>
      <w:r w:rsidR="00C846B5">
        <w:t>bsługa uwierzytelniania i autoryzacji</w:t>
      </w:r>
      <w:bookmarkEnd w:id="114"/>
    </w:p>
    <w:p w14:paraId="52EA5F92" w14:textId="556CAED4" w:rsidR="00C846B5" w:rsidRDefault="00C846B5" w:rsidP="00053942">
      <w:pPr>
        <w:ind w:firstLine="284"/>
      </w:pPr>
      <w:r>
        <w:t>W systemie wykorzystano protokół OAuth</w:t>
      </w:r>
      <w:r w:rsidR="00EE7960">
        <w:t xml:space="preserve"> </w:t>
      </w:r>
      <w:r>
        <w:t xml:space="preserve">2.0 oraz autoryzację typu Authorization Code Flow, w tym uwierzytelnianie z wykorzystaniem warstwy OpenID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D10D33">
        <w:t>6.5</w:t>
      </w:r>
      <w:r w:rsidR="00EE7960">
        <w:fldChar w:fldCharType="end"/>
      </w:r>
      <w:r w:rsidR="00053942">
        <w:t>.</w:t>
      </w:r>
    </w:p>
    <w:p w14:paraId="32230F92" w14:textId="28CF403E" w:rsidR="00053942" w:rsidRDefault="00053942" w:rsidP="00C846B5">
      <w:r>
        <w:t>Środowisko Spring</w:t>
      </w:r>
      <w:r w:rsidR="00EE7960">
        <w:t xml:space="preserve"> </w:t>
      </w:r>
      <w:r w:rsidR="00FB5D2B">
        <w:t>B</w:t>
      </w:r>
      <w:r>
        <w:t xml:space="preserve">oot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tworzono cztery osobne pliki – application.properties zawierając</w:t>
      </w:r>
      <w:r w:rsidR="00F2456B">
        <w:t>y</w:t>
      </w:r>
      <w:r w:rsidR="00641781">
        <w:t xml:space="preserve">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w:t>
      </w:r>
      <w:r w:rsidR="0073004E">
        <w:t> </w:t>
      </w:r>
      <w:r w:rsidR="00641781">
        <w:t>poszczególnych środowisk.</w:t>
      </w:r>
      <w:r w:rsidR="00F2456B">
        <w:t xml:space="preserve"> </w:t>
      </w:r>
    </w:p>
    <w:p w14:paraId="470B09AE" w14:textId="3CA70FF4" w:rsidR="00F966EE" w:rsidRDefault="00641781" w:rsidP="00630F4F">
      <w:pPr>
        <w:ind w:firstLine="284"/>
      </w:pPr>
      <w:r>
        <w:t xml:space="preserve">Poniżej przedstawiono zawartość pliku </w:t>
      </w:r>
      <w:r w:rsidRPr="00070485">
        <w:rPr>
          <w:i/>
          <w:iCs/>
        </w:rPr>
        <w:t>application-dev.yml</w:t>
      </w:r>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D10D33">
        <w:t>7.2</w:t>
      </w:r>
      <w:r w:rsidR="00096C6D">
        <w:fldChar w:fldCharType="end"/>
      </w:r>
      <w:r>
        <w:t xml:space="preserve"> platforma Okteto</w:t>
      </w:r>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r w:rsidR="00FB5D2B">
        <w:t>Kubernetes</w:t>
      </w:r>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r w:rsidRPr="00CA0524">
        <w:rPr>
          <w:i/>
          <w:iCs/>
        </w:rPr>
        <w:t>SpringSecurity</w:t>
      </w:r>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class</w:t>
            </w:r>
            <w:r w:rsidRPr="00096C6D">
              <w:rPr>
                <w:rFonts w:ascii="Courier New" w:hAnsi="Courier New" w:cs="Courier New"/>
                <w:color w:val="333333"/>
                <w:sz w:val="16"/>
                <w:szCs w:val="16"/>
              </w:rPr>
              <w:t xml:space="preserve"> </w:t>
            </w:r>
            <w:r w:rsidRPr="00096C6D">
              <w:rPr>
                <w:rFonts w:ascii="Courier New" w:hAnsi="Courier New" w:cs="Courier New"/>
                <w:b/>
                <w:bCs/>
                <w:color w:val="BB0066"/>
                <w:sz w:val="16"/>
                <w:szCs w:val="16"/>
              </w:rPr>
              <w:t>SpringSecurity</w:t>
            </w:r>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static</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String[] openApiPaths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"/api-docs/*"</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"/swagger-ui"</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String allowedOrigin;</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private</w:t>
            </w: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Environment environment;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SecurityWebFilterChain </w:t>
            </w:r>
            <w:r w:rsidRPr="00096C6D">
              <w:rPr>
                <w:rFonts w:ascii="Courier New" w:hAnsi="Courier New" w:cs="Courier New"/>
                <w:b/>
                <w:bCs/>
                <w:color w:val="0066BB"/>
                <w:sz w:val="16"/>
                <w:szCs w:val="16"/>
              </w:rPr>
              <w:t>securityWebFilterChain</w:t>
            </w:r>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ServerHttpSecurity serverHttpSecurity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r w:rsidRPr="00096C6D">
              <w:rPr>
                <w:rFonts w:ascii="Courier New" w:hAnsi="Courier New" w:cs="Courier New"/>
                <w:color w:val="0000CC"/>
                <w:sz w:val="16"/>
                <w:szCs w:val="16"/>
              </w:rPr>
              <w:t>authorizeExchange</w:t>
            </w:r>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pathMatchers</w:t>
            </w:r>
            <w:r w:rsidRPr="00096C6D">
              <w:rPr>
                <w:rFonts w:ascii="Courier New" w:hAnsi="Courier New" w:cs="Courier New"/>
                <w:color w:val="333333"/>
                <w:sz w:val="16"/>
                <w:szCs w:val="16"/>
              </w:rPr>
              <w:t>(openApiPaths).</w:t>
            </w:r>
            <w:r w:rsidRPr="00096C6D">
              <w:rPr>
                <w:rFonts w:ascii="Courier New" w:hAnsi="Courier New" w:cs="Courier New"/>
                <w:color w:val="0000CC"/>
                <w:sz w:val="16"/>
                <w:szCs w:val="16"/>
              </w:rPr>
              <w:t>permitAll</w:t>
            </w:r>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anyExchange</w:t>
            </w:r>
            <w:r w:rsidRPr="00096C6D">
              <w:rPr>
                <w:rFonts w:ascii="Courier New" w:hAnsi="Courier New" w:cs="Courier New"/>
                <w:color w:val="333333"/>
                <w:sz w:val="16"/>
                <w:szCs w:val="16"/>
              </w:rPr>
              <w:t>().</w:t>
            </w:r>
            <w:r w:rsidRPr="00096C6D">
              <w:rPr>
                <w:rFonts w:ascii="Courier New" w:hAnsi="Courier New" w:cs="Courier New"/>
                <w:color w:val="0000CC"/>
                <w:sz w:val="16"/>
                <w:szCs w:val="16"/>
              </w:rPr>
              <w:t>authenticated</w:t>
            </w:r>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bearerTokenConverter</w:t>
            </w:r>
            <w:r w:rsidRPr="00096C6D">
              <w:rPr>
                <w:rFonts w:ascii="Courier New" w:hAnsi="Courier New" w:cs="Courier New"/>
                <w:color w:val="333333"/>
                <w:sz w:val="16"/>
                <w:szCs w:val="16"/>
              </w:rPr>
              <w:t>(bearerTokenConverter())</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jwt</w:t>
            </w:r>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extractActiveProfileName</w:t>
            </w:r>
            <w:r w:rsidRPr="00096C6D">
              <w:rPr>
                <w:rFonts w:ascii="Courier New" w:hAnsi="Courier New" w:cs="Courier New"/>
                <w:color w:val="333333"/>
                <w:sz w:val="16"/>
                <w:szCs w:val="16"/>
              </w:rPr>
              <w:t>(environment).</w:t>
            </w:r>
            <w:r w:rsidRPr="00096C6D">
              <w:rPr>
                <w:rFonts w:ascii="Courier New" w:hAnsi="Courier New" w:cs="Courier New"/>
                <w:color w:val="0000CC"/>
                <w:sz w:val="16"/>
                <w:szCs w:val="16"/>
              </w:rPr>
              <w:t>equals</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"local"</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disable</w:t>
            </w:r>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serverHttpSecurity</w:t>
            </w:r>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w:t>
            </w:r>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csrfTokenRepository</w:t>
            </w:r>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CookieServerCsrfTokenRepository.</w:t>
            </w:r>
            <w:r w:rsidRPr="00096C6D">
              <w:rPr>
                <w:rFonts w:ascii="Courier New" w:hAnsi="Courier New" w:cs="Courier New"/>
                <w:color w:val="0000CC"/>
                <w:sz w:val="16"/>
                <w:szCs w:val="16"/>
              </w:rPr>
              <w:t>withHttpOnlyFalse</w:t>
            </w:r>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build</w:t>
            </w:r>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CorsConfigurationSource </w:t>
            </w:r>
            <w:r w:rsidRPr="00096C6D">
              <w:rPr>
                <w:rFonts w:ascii="Courier New" w:hAnsi="Courier New" w:cs="Courier New"/>
                <w:b/>
                <w:bCs/>
                <w:color w:val="0066BB"/>
                <w:sz w:val="16"/>
                <w:szCs w:val="16"/>
              </w:rPr>
              <w:t>corsConfiguration</w:t>
            </w:r>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CorsConfiguration corsConfig =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CorsConfiguration();</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applyPermitDefaultValues</w:t>
            </w:r>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addAllowedMethod</w:t>
            </w:r>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corsConfig.</w:t>
            </w:r>
            <w:r w:rsidRPr="00096C6D">
              <w:rPr>
                <w:rFonts w:ascii="Courier New" w:hAnsi="Courier New" w:cs="Courier New"/>
                <w:color w:val="0000CC"/>
                <w:sz w:val="16"/>
                <w:szCs w:val="16"/>
              </w:rPr>
              <w:t>setAllowedOrigins</w:t>
            </w:r>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r w:rsidRPr="00096C6D">
              <w:rPr>
                <w:rFonts w:ascii="Courier New" w:hAnsi="Courier New" w:cs="Courier New"/>
                <w:color w:val="333333"/>
                <w:sz w:val="16"/>
                <w:szCs w:val="16"/>
              </w:rPr>
              <w:t>(allowedOrigin));</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final</w:t>
            </w:r>
            <w:r w:rsidRPr="00096C6D">
              <w:rPr>
                <w:rFonts w:ascii="Courier New" w:hAnsi="Courier New" w:cs="Courier New"/>
                <w:color w:val="333333"/>
                <w:sz w:val="16"/>
                <w:szCs w:val="16"/>
              </w:rPr>
              <w:t xml:space="preserve"> UrlBasedCorsConfigurationSource source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new</w:t>
            </w:r>
            <w:r w:rsidRPr="00096C6D">
              <w:rPr>
                <w:rFonts w:ascii="Courier New" w:hAnsi="Courier New" w:cs="Courier New"/>
                <w:color w:val="333333"/>
                <w:sz w:val="16"/>
                <w:szCs w:val="16"/>
              </w:rPr>
              <w:t xml:space="preserve"> </w:t>
            </w:r>
            <w:r w:rsidRPr="00096C6D">
              <w:rPr>
                <w:rFonts w:ascii="Courier New" w:hAnsi="Courier New" w:cs="Courier New"/>
                <w:b/>
                <w:bCs/>
                <w:color w:val="0066BB"/>
                <w:sz w:val="16"/>
                <w:szCs w:val="16"/>
              </w:rPr>
              <w:t>UrlBasedCorsConfigurationSource</w:t>
            </w:r>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source.</w:t>
            </w:r>
            <w:r w:rsidRPr="00096C6D">
              <w:rPr>
                <w:rFonts w:ascii="Courier New" w:hAnsi="Courier New" w:cs="Courier New"/>
                <w:color w:val="0000CC"/>
                <w:sz w:val="16"/>
                <w:szCs w:val="16"/>
              </w:rPr>
              <w:t>registerCorsConfiguration</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corsConfig);</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source;</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r w:rsidRPr="00CA0524">
        <w:rPr>
          <w:i/>
          <w:iCs/>
        </w:rPr>
        <w:t>CorsConfigurationSource</w:t>
      </w:r>
      <w:r>
        <w:t>.</w:t>
      </w:r>
    </w:p>
    <w:p w14:paraId="75CABA4D" w14:textId="0B3A761D" w:rsidR="00780703" w:rsidRDefault="009E05EE" w:rsidP="005419F2">
      <w:pPr>
        <w:pStyle w:val="Nagwek3"/>
      </w:pPr>
      <w:bookmarkStart w:id="115" w:name="_Toc124794130"/>
      <w:r>
        <w:t>R</w:t>
      </w:r>
      <w:r w:rsidR="00780703">
        <w:t>eaktywna obsługa bazy danych MongoDB</w:t>
      </w:r>
      <w:bookmarkEnd w:id="115"/>
    </w:p>
    <w:p w14:paraId="17AD7E15" w14:textId="38B6C50C" w:rsidR="00780703" w:rsidRDefault="00F54678" w:rsidP="00A73D36">
      <w:pPr>
        <w:ind w:firstLine="284"/>
        <w:rPr>
          <w:b/>
          <w:bCs/>
        </w:rPr>
      </w:pPr>
      <w:r>
        <w:t>Wszystkie mikroserwisy korzystają z bazy danych MongoDB. W celu dostępu do</w:t>
      </w:r>
      <w:r w:rsidR="008950C2">
        <w:t> </w:t>
      </w:r>
      <w:r>
        <w:t>bazy danych zaimplementowano dwa osobne rozwiązania. Oba korzystają z</w:t>
      </w:r>
      <w:r w:rsidR="008950C2">
        <w:t> </w:t>
      </w:r>
      <w:r>
        <w:t>bibliotek reaktywnych Reactor. Pierwszym z nich jest</w:t>
      </w:r>
      <w:r w:rsidR="00AC6097">
        <w:t xml:space="preserve"> wykorzystanie</w:t>
      </w:r>
      <w:r w:rsidR="00E9649A">
        <w:t xml:space="preserve"> interfejs</w:t>
      </w:r>
      <w:r w:rsidR="008950C2">
        <w:t>u</w:t>
      </w:r>
      <w:r w:rsidR="00E9649A">
        <w:t xml:space="preserve"> </w:t>
      </w:r>
      <w:r w:rsidR="00E9649A" w:rsidRPr="00E9649A">
        <w:t>ReactiveCrudRepository</w:t>
      </w:r>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r w:rsidR="00E9649A" w:rsidRPr="00E9649A">
        <w:t>TransactionCrudRepository</w:t>
      </w:r>
      <w:r w:rsidR="00E9649A">
        <w:t xml:space="preserve"> dziedziczący po interfejsie </w:t>
      </w:r>
      <w:r w:rsidR="00E9649A" w:rsidRPr="00E9649A">
        <w:t>ReactiveCrudRepository</w:t>
      </w:r>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r w:rsidR="00C71787">
        <w:rPr>
          <w:b w:val="0"/>
          <w:bCs w:val="0"/>
          <w:i w:val="0"/>
          <w:iCs w:val="0"/>
        </w:rPr>
        <w:t>B</w:t>
      </w:r>
      <w:r>
        <w:rPr>
          <w:b w:val="0"/>
          <w:bCs w:val="0"/>
          <w:i w:val="0"/>
          <w:iCs w:val="0"/>
        </w:rPr>
        <w:t xml:space="preserve">oot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r w:rsidR="005069DC" w:rsidRPr="00B52E2F">
        <w:rPr>
          <w:b w:val="0"/>
          <w:bCs w:val="0"/>
        </w:rPr>
        <w:t>ReactiveCrudeRepository</w:t>
      </w:r>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MongoDB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MongoDB</w:t>
      </w:r>
      <w:r w:rsidR="00B52E2F">
        <w:rPr>
          <w:b w:val="0"/>
          <w:bCs w:val="0"/>
          <w:i w:val="0"/>
          <w:iCs w:val="0"/>
        </w:rPr>
        <w:t>,</w:t>
      </w:r>
      <w:r w:rsidR="005069DC">
        <w:rPr>
          <w:b w:val="0"/>
          <w:bCs w:val="0"/>
          <w:i w:val="0"/>
          <w:iCs w:val="0"/>
        </w:rPr>
        <w:t xml:space="preserve">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mongoTemplate.</w:t>
            </w:r>
            <w:r w:rsidR="00563B30" w:rsidRPr="00563B30">
              <w:rPr>
                <w:rFonts w:ascii="Courier New" w:hAnsi="Courier New" w:cs="Courier New"/>
                <w:color w:val="0000CC"/>
                <w:sz w:val="16"/>
                <w:szCs w:val="16"/>
              </w:rPr>
              <w:t>count</w:t>
            </w:r>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70FD044" w:rsidR="000F2889" w:rsidRDefault="00631564" w:rsidP="005419F2">
      <w:pPr>
        <w:pStyle w:val="Nagwek3"/>
      </w:pPr>
      <w:bookmarkStart w:id="116" w:name="_Toc124794131"/>
      <w:r>
        <w:t>B</w:t>
      </w:r>
      <w:r w:rsidR="009E05EE">
        <w:t>ibliotek</w:t>
      </w:r>
      <w:r>
        <w:t>a</w:t>
      </w:r>
      <w:r w:rsidR="009E05EE">
        <w:t xml:space="preserve"> wspóln</w:t>
      </w:r>
      <w:r>
        <w:t>a</w:t>
      </w:r>
      <w:r w:rsidR="009E05EE">
        <w:t xml:space="preserve"> dla wszystkich mikroserwisów</w:t>
      </w:r>
      <w:bookmarkEnd w:id="116"/>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Gradle, a pliki biblioteczne w formacie </w:t>
      </w:r>
      <w:r w:rsidR="00695E40">
        <w:t>JAR</w:t>
      </w:r>
      <w:r w:rsidR="00BB49FB">
        <w:t xml:space="preserve"> przechowywane są </w:t>
      </w:r>
      <w:r w:rsidR="00CB0CE1">
        <w:t> </w:t>
      </w:r>
      <w:r w:rsidR="00BB49FB">
        <w:t>na</w:t>
      </w:r>
      <w:r w:rsidR="00D42784">
        <w:t> </w:t>
      </w:r>
      <w:r w:rsidR="00BB49FB">
        <w:t>platformie Repsy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r>
        <w:t xml:space="preserve"> </w:t>
      </w:r>
      <w:r w:rsidR="00B52E2F">
        <w:t xml:space="preserve">użyta w </w:t>
      </w:r>
      <w:r w:rsidR="00B52E2F" w:rsidRPr="00B52E2F">
        <w:rPr>
          <w:i/>
          <w:iCs/>
        </w:rPr>
        <w:t>TransactionSearchRepository</w:t>
      </w:r>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r w:rsidR="00A86A34">
        <w:t>B</w:t>
      </w:r>
      <w:r w:rsidR="00D42784">
        <w:t>ills</w:t>
      </w:r>
      <w:r>
        <w:t>.</w:t>
      </w:r>
      <w:r w:rsidR="00EC5813">
        <w:t xml:space="preserve"> </w:t>
      </w:r>
    </w:p>
    <w:p w14:paraId="56D6A540" w14:textId="39A7B6BE" w:rsidR="00556403" w:rsidRDefault="00556403" w:rsidP="00556403">
      <w:pPr>
        <w:pStyle w:val="Nagwek2"/>
      </w:pPr>
      <w:bookmarkStart w:id="117" w:name="_Toc124794132"/>
      <w:r>
        <w:t xml:space="preserve">Budowa aplikacji </w:t>
      </w:r>
      <w:r w:rsidR="00995CAD">
        <w:t>klienckiej</w:t>
      </w:r>
      <w:bookmarkEnd w:id="117"/>
    </w:p>
    <w:p w14:paraId="038E5D86" w14:textId="0302D166" w:rsidR="00556403" w:rsidRDefault="00556403" w:rsidP="00556403">
      <w:pPr>
        <w:pStyle w:val="Akapitzwciciem"/>
      </w:pPr>
      <w:r>
        <w:t xml:space="preserve">Aplikację </w:t>
      </w:r>
      <w:r w:rsidR="00995CAD">
        <w:t>kliencką działającą w przeglądarce internetowej</w:t>
      </w:r>
      <w:r>
        <w:t xml:space="preserve"> napisano w języku TypeScript z wykorzystaniem zestawu narzędzi i bibliotek Angular.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Page Apllication</w:t>
      </w:r>
      <w:r w:rsidR="00995CAD">
        <w:t xml:space="preserve"> -</w:t>
      </w:r>
      <w:r>
        <w:t xml:space="preserve"> SPA). Podobnie jak Spring</w:t>
      </w:r>
      <w:r w:rsidR="00995CAD">
        <w:t xml:space="preserve"> </w:t>
      </w:r>
      <w:r w:rsidR="002C5654">
        <w:t>B</w:t>
      </w:r>
      <w:r>
        <w:t>oot</w:t>
      </w:r>
      <w:r w:rsidR="00C01D23">
        <w:t>,</w:t>
      </w:r>
      <w:r>
        <w:t xml:space="preserve"> </w:t>
      </w:r>
      <w:r w:rsidR="002C5654">
        <w:t xml:space="preserve">również </w:t>
      </w:r>
      <w:r>
        <w:t xml:space="preserve">Angular 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2F0251AD"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wykorzystaniem Angulara.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D10D33">
        <w:t xml:space="preserve">Rysunek </w:t>
      </w:r>
      <w:r w:rsidR="00D10D33">
        <w:rPr>
          <w:noProof/>
        </w:rPr>
        <w:t>25</w:t>
      </w:r>
      <w:r w:rsidR="00BB43E0">
        <w:fldChar w:fldCharType="end"/>
      </w:r>
      <w:r w:rsidR="00BB43E0">
        <w:t>.</w:t>
      </w:r>
      <w:r w:rsidR="00327054">
        <w:t xml:space="preserve"> </w:t>
      </w:r>
      <w:r w:rsidR="00C01D23">
        <w:t>Główny</w:t>
      </w:r>
      <w:r w:rsidR="00327054">
        <w:t xml:space="preserve"> komponent aplikacji czyli </w:t>
      </w:r>
      <w:r w:rsidR="00327054" w:rsidRPr="002C5654">
        <w:rPr>
          <w:i/>
          <w:iCs/>
        </w:rPr>
        <w:t>app-component</w:t>
      </w:r>
      <w:r w:rsidR="00327054">
        <w:t xml:space="preserve"> zawiera 3 komponenty: </w:t>
      </w:r>
      <w:r w:rsidR="00327054" w:rsidRPr="002C5654">
        <w:rPr>
          <w:i/>
          <w:iCs/>
        </w:rPr>
        <w:t>menu, content i footer</w:t>
      </w:r>
      <w:r w:rsidR="00327054">
        <w:t>. Z</w:t>
      </w:r>
      <w:r w:rsidR="00CB0CE1">
        <w:t> </w:t>
      </w:r>
      <w:r w:rsidR="00327054">
        <w:t xml:space="preserve">kolei </w:t>
      </w:r>
      <w:r w:rsidR="00327054" w:rsidRPr="002C5654">
        <w:rPr>
          <w:i/>
          <w:iCs/>
        </w:rPr>
        <w:t>content</w:t>
      </w:r>
      <w:r w:rsidR="00327054">
        <w:t xml:space="preserve">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 xml:space="preserve">Dzięki czemu komponent </w:t>
      </w:r>
      <w:r w:rsidR="00DB78FD" w:rsidRPr="002C5654">
        <w:rPr>
          <w:i/>
          <w:iCs/>
        </w:rPr>
        <w:t>content</w:t>
      </w:r>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r w:rsidR="00327054" w:rsidRPr="002C5654">
        <w:rPr>
          <w:i/>
          <w:iCs/>
        </w:rPr>
        <w:t>home</w:t>
      </w:r>
      <w:r w:rsidR="00327054">
        <w:t xml:space="preserve"> zawierający komponenty z wykresami </w:t>
      </w:r>
      <w:r w:rsidR="00327054" w:rsidRPr="002C5654">
        <w:rPr>
          <w:i/>
          <w:iCs/>
        </w:rPr>
        <w:t>pie-usage-chart</w:t>
      </w:r>
      <w:r w:rsidR="00327054">
        <w:t xml:space="preserve"> oraz </w:t>
      </w:r>
      <w:r w:rsidR="00327054" w:rsidRPr="002C5654">
        <w:rPr>
          <w:i/>
          <w:iCs/>
        </w:rPr>
        <w:t>limit-usage-charts</w:t>
      </w:r>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1E27F453" w:rsidR="00995CAD" w:rsidRDefault="00995CAD" w:rsidP="00995CAD">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w:t>
      </w:r>
      <w:r w:rsidR="002C5654">
        <w:t>,</w:t>
      </w:r>
      <w:r>
        <w:t xml:space="preserve"> a aplikacją serwerową – to właśnie w serwisach zaimplementowano reaktywne klienty HTTP umożliwiające komunikację z wykorzystaniem interfejsu REST API.</w:t>
      </w:r>
    </w:p>
    <w:p w14:paraId="39E0E015" w14:textId="77777777" w:rsidR="00995CAD" w:rsidRDefault="00995CAD" w:rsidP="00556403">
      <w:pPr>
        <w:pStyle w:val="Akapitzwciciem"/>
      </w:pPr>
    </w:p>
    <w:p w14:paraId="0AE4CBCC" w14:textId="2D045C7C"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EB7BA4">
        <w:rPr>
          <w:noProof/>
        </w:rPr>
        <w:drawing>
          <wp:inline distT="0" distB="0" distL="0" distR="0" wp14:anchorId="0224ECDA" wp14:editId="792DA7EA">
            <wp:extent cx="2971791" cy="8343900"/>
            <wp:effectExtent l="0" t="0" r="635"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6"/>
                    <a:stretch>
                      <a:fillRect/>
                    </a:stretch>
                  </pic:blipFill>
                  <pic:spPr>
                    <a:xfrm>
                      <a:off x="0" y="0"/>
                      <a:ext cx="2988281" cy="8390200"/>
                    </a:xfrm>
                    <a:prstGeom prst="rect">
                      <a:avLst/>
                    </a:prstGeom>
                  </pic:spPr>
                </pic:pic>
              </a:graphicData>
            </a:graphic>
          </wp:inline>
        </w:drawing>
      </w:r>
    </w:p>
    <w:p w14:paraId="427D1522" w14:textId="5111E2FC" w:rsidR="00AC0BB0" w:rsidRDefault="00F6765C" w:rsidP="00EB7BA4">
      <w:pPr>
        <w:pStyle w:val="Rysunek"/>
        <w:spacing w:before="240"/>
      </w:pPr>
      <w:bookmarkStart w:id="118" w:name="_Ref122876530"/>
      <w:bookmarkStart w:id="119" w:name="_Toc123487814"/>
      <w:r>
        <w:t xml:space="preserve">Rysunek </w:t>
      </w:r>
      <w:fldSimple w:instr=" SEQ Rysunek \* ARABIC ">
        <w:r w:rsidR="00D10D33">
          <w:rPr>
            <w:noProof/>
          </w:rPr>
          <w:t>25</w:t>
        </w:r>
      </w:fldSimple>
      <w:bookmarkEnd w:id="118"/>
      <w:r>
        <w:t xml:space="preserve"> Struktura komponentów aplikacji </w:t>
      </w:r>
      <w:r w:rsidR="00592162">
        <w:t>klienckiej</w:t>
      </w:r>
      <w:bookmarkEnd w:id="119"/>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6F9B659D" w:rsidR="00556403" w:rsidRDefault="00AC0BB0" w:rsidP="0013242B">
      <w:pPr>
        <w:pStyle w:val="Rysunek"/>
        <w:spacing w:after="360"/>
      </w:pPr>
      <w:bookmarkStart w:id="120" w:name="_Ref122893467"/>
      <w:bookmarkStart w:id="121" w:name="_Toc123487815"/>
      <w:r>
        <w:t xml:space="preserve">Rysunek </w:t>
      </w:r>
      <w:fldSimple w:instr=" SEQ Rysunek \* ARABIC ">
        <w:r w:rsidR="00D10D33">
          <w:rPr>
            <w:noProof/>
          </w:rPr>
          <w:t>26</w:t>
        </w:r>
      </w:fldSimple>
      <w:bookmarkEnd w:id="120"/>
      <w:r>
        <w:t xml:space="preserve"> Diagram klas powiązanych z komponentem Home</w:t>
      </w:r>
      <w:r w:rsidR="00015E4E">
        <w:t>Component</w:t>
      </w:r>
      <w:bookmarkEnd w:id="121"/>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28DEAB66" w:rsidR="00015E4E" w:rsidRPr="00015E4E" w:rsidRDefault="00015E4E" w:rsidP="0013242B">
      <w:pPr>
        <w:pStyle w:val="Rysunek"/>
      </w:pPr>
      <w:bookmarkStart w:id="122" w:name="_Ref122893469"/>
      <w:bookmarkStart w:id="123" w:name="_Toc123487816"/>
      <w:r>
        <w:t xml:space="preserve">Rysunek </w:t>
      </w:r>
      <w:fldSimple w:instr=" SEQ Rysunek \* ARABIC ">
        <w:r w:rsidR="00D10D33">
          <w:rPr>
            <w:noProof/>
          </w:rPr>
          <w:t>27</w:t>
        </w:r>
      </w:fldSimple>
      <w:bookmarkEnd w:id="122"/>
      <w:r>
        <w:t xml:space="preserve"> Diagram </w:t>
      </w:r>
      <w:r w:rsidRPr="0013242B">
        <w:t>klas</w:t>
      </w:r>
      <w:r>
        <w:t xml:space="preserve"> powiązanych z komponentem CategoryComponent</w:t>
      </w:r>
      <w:bookmarkEnd w:id="123"/>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6BB6EEF4" w:rsidR="008C0D7A" w:rsidRDefault="00C35604" w:rsidP="00545A58">
      <w:pPr>
        <w:pStyle w:val="Rysunek"/>
      </w:pPr>
      <w:bookmarkStart w:id="124" w:name="_Ref122893471"/>
      <w:bookmarkStart w:id="125" w:name="_Toc123487817"/>
      <w:r>
        <w:t xml:space="preserve">Rysunek </w:t>
      </w:r>
      <w:fldSimple w:instr=" SEQ Rysunek \* ARABIC ">
        <w:r w:rsidR="00D10D33">
          <w:rPr>
            <w:noProof/>
          </w:rPr>
          <w:t>28</w:t>
        </w:r>
      </w:fldSimple>
      <w:bookmarkEnd w:id="124"/>
      <w:r>
        <w:t xml:space="preserve"> Diagram klas  powiązanych z komponentem TransactionComponent</w:t>
      </w:r>
      <w:bookmarkEnd w:id="125"/>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30614435" w:rsidR="00641ACB" w:rsidRDefault="008C0D7A" w:rsidP="00545A58">
      <w:pPr>
        <w:pStyle w:val="Rysunek"/>
      </w:pPr>
      <w:bookmarkStart w:id="126" w:name="_Ref122893472"/>
      <w:bookmarkStart w:id="127" w:name="_Toc123487818"/>
      <w:r>
        <w:t xml:space="preserve">Rysunek </w:t>
      </w:r>
      <w:fldSimple w:instr=" SEQ Rysunek \* ARABIC ">
        <w:r w:rsidR="00D10D33">
          <w:rPr>
            <w:noProof/>
          </w:rPr>
          <w:t>29</w:t>
        </w:r>
      </w:fldSimple>
      <w:bookmarkEnd w:id="126"/>
      <w:r>
        <w:t xml:space="preserve"> Diagram klas powiązanych z komponentem PieUsageChartComponent</w:t>
      </w:r>
      <w:bookmarkEnd w:id="127"/>
    </w:p>
    <w:p w14:paraId="13E0464C" w14:textId="01E89FFB"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D10D33">
        <w:t xml:space="preserve">Rysunek </w:t>
      </w:r>
      <w:r w:rsidR="00D10D33">
        <w:rPr>
          <w:noProof/>
        </w:rPr>
        <w:t>26</w:t>
      </w:r>
      <w:r w:rsidR="00641ACB">
        <w:rPr>
          <w:rFonts w:eastAsiaTheme="minorEastAsia"/>
        </w:rPr>
        <w:fldChar w:fldCharType="end"/>
      </w:r>
      <w:r w:rsidR="00641ACB">
        <w:rPr>
          <w:rFonts w:eastAsiaTheme="minorEastAsia"/>
        </w:rPr>
        <w:t xml:space="preserve"> przedstawia klasy powiązane z komponentem </w:t>
      </w:r>
      <w:r w:rsidR="00641ACB" w:rsidRPr="00486DAC">
        <w:rPr>
          <w:rFonts w:eastAsiaTheme="minorEastAsia"/>
          <w:i/>
          <w:iCs/>
        </w:rPr>
        <w:t>Home</w:t>
      </w:r>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D10D33">
        <w:t xml:space="preserve">Rysunek </w:t>
      </w:r>
      <w:r w:rsidR="00D10D33">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r w:rsidR="00641ACB" w:rsidRPr="00486DAC">
        <w:rPr>
          <w:rFonts w:eastAsiaTheme="minorEastAsia"/>
          <w:i/>
          <w:iCs/>
        </w:rPr>
        <w:t>Category</w:t>
      </w:r>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D10D33">
        <w:t xml:space="preserve">Rysunek </w:t>
      </w:r>
      <w:r w:rsidR="00D10D33">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r w:rsidR="00641ACB" w:rsidRPr="00486DAC">
        <w:rPr>
          <w:rFonts w:eastAsiaTheme="minorEastAsia"/>
          <w:i/>
          <w:iCs/>
        </w:rPr>
        <w:t>Transactions</w:t>
      </w:r>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D10D33">
        <w:t xml:space="preserve">Rysunek </w:t>
      </w:r>
      <w:r w:rsidR="00D10D33">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r w:rsidR="00641ACB" w:rsidRPr="00486DAC">
        <w:rPr>
          <w:rFonts w:eastAsiaTheme="minorEastAsia"/>
          <w:i/>
          <w:iCs/>
        </w:rPr>
        <w:t>PieUsageChart</w:t>
      </w:r>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r w:rsidR="00641ACB" w:rsidRPr="00486DAC">
        <w:rPr>
          <w:rFonts w:eastAsiaTheme="minorEastAsia"/>
          <w:i/>
          <w:iCs/>
        </w:rPr>
        <w:t>Asset</w:t>
      </w:r>
      <w:r w:rsidR="00CC3D2F" w:rsidRPr="00486DAC">
        <w:rPr>
          <w:rFonts w:eastAsiaTheme="minorEastAsia"/>
          <w:i/>
          <w:iCs/>
        </w:rPr>
        <w:t>s</w:t>
      </w:r>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r w:rsidR="00641ACB" w:rsidRPr="00486DAC">
        <w:rPr>
          <w:rFonts w:eastAsiaTheme="minorEastAsia"/>
          <w:i/>
          <w:iCs/>
        </w:rPr>
        <w:t>Transactions</w:t>
      </w:r>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r w:rsidR="00641ACB" w:rsidRPr="00486DAC">
        <w:rPr>
          <w:rFonts w:eastAsiaTheme="minorEastAsia"/>
          <w:i/>
          <w:iCs/>
        </w:rPr>
        <w:t>LimitUsageCharts</w:t>
      </w:r>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r w:rsidR="00641ACB" w:rsidRPr="00486DAC">
        <w:rPr>
          <w:rFonts w:eastAsiaTheme="minorEastAsia"/>
          <w:i/>
          <w:iCs/>
        </w:rPr>
        <w:t>PieUsageChart</w:t>
      </w:r>
      <w:r w:rsidR="00641ACB">
        <w:rPr>
          <w:rFonts w:eastAsiaTheme="minorEastAsia"/>
        </w:rPr>
        <w:t>.</w:t>
      </w:r>
    </w:p>
    <w:p w14:paraId="08195168" w14:textId="3605A2AB" w:rsidR="00E41B8D" w:rsidRDefault="00E41B8D" w:rsidP="00E41B8D">
      <w:pPr>
        <w:pStyle w:val="Nagwek2"/>
      </w:pPr>
      <w:bookmarkStart w:id="128" w:name="_Toc124794133"/>
      <w:r>
        <w:t xml:space="preserve">Rozwiązania wykorzystane w aplikacji </w:t>
      </w:r>
      <w:r w:rsidR="00280144">
        <w:t>klienckiej</w:t>
      </w:r>
      <w:bookmarkEnd w:id="128"/>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9" w:name="_Toc124794134"/>
      <w:r>
        <w:lastRenderedPageBreak/>
        <w:t>Reaktywne przetwarzanie danych z wykorzystaniem RxJs</w:t>
      </w:r>
      <w:bookmarkEnd w:id="129"/>
    </w:p>
    <w:p w14:paraId="3A8B9FC4" w14:textId="6930224A"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reaktywnego przetwarzania danych. Jest to możliwe dzięki zastosowaniu reaktywnych bibliotek RxJs. Dane podobnie jak w przypadku mikroserwisów przetwarzane są reaktywnie włączając w to reaktywne klienty</w:t>
      </w:r>
      <w:r w:rsidR="00486DAC">
        <w:t xml:space="preserve"> HTTP</w:t>
      </w:r>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8EA9647" w:rsidR="00C76BCA" w:rsidRDefault="00837E03" w:rsidP="002F255C">
      <w:pPr>
        <w:pStyle w:val="Akapitzwciciem"/>
        <w:spacing w:before="240"/>
        <w:ind w:firstLine="0"/>
      </w:pPr>
      <w:r>
        <w:t>Pokazana</w:t>
      </w:r>
      <w:r w:rsidR="00F846ED">
        <w:t xml:space="preserve"> wyżej metoda</w:t>
      </w:r>
      <w:r>
        <w:t xml:space="preserve"> </w:t>
      </w:r>
      <w:r w:rsidR="00F846ED" w:rsidRPr="00F846ED">
        <w:rPr>
          <w:rFonts w:ascii="Courier New" w:hAnsi="Courier New" w:cs="Courier New"/>
          <w:color w:val="333333"/>
          <w:szCs w:val="24"/>
        </w:rPr>
        <w:t>findTransactions</w:t>
      </w:r>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Observable który podobnie jak w przypadku </w:t>
      </w:r>
      <w:r w:rsidR="00486DAC">
        <w:t xml:space="preserve">bibliotek </w:t>
      </w:r>
      <w:r>
        <w:t>Reactor</w:t>
      </w:r>
      <w:r w:rsidR="00486DAC">
        <w:t>,</w:t>
      </w:r>
      <w:r>
        <w:t xml:space="preserve"> działa analogicznie do obiektu Flux, który zwraca strumień obiektów.</w:t>
      </w:r>
    </w:p>
    <w:p w14:paraId="0891FBCF" w14:textId="540C94B0" w:rsidR="006B79C0" w:rsidRPr="00E3137E" w:rsidRDefault="006B79C0" w:rsidP="005419F2">
      <w:pPr>
        <w:pStyle w:val="Nagwek3"/>
      </w:pPr>
      <w:bookmarkStart w:id="130" w:name="_Toc124794135"/>
      <w:r>
        <w:t>Biblioteka stylów Bootstrap oraz Ng</w:t>
      </w:r>
      <w:r w:rsidR="0036587E">
        <w:t xml:space="preserve"> </w:t>
      </w:r>
      <w:r>
        <w:t>Bootstrap</w:t>
      </w:r>
      <w:bookmarkEnd w:id="130"/>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Bootstrap. Zawiera ona narzędzia pomocne przy tworzeniu interfejsu graficznego </w:t>
      </w:r>
      <w:r w:rsidR="004A7076">
        <w:t>użytkownika</w:t>
      </w:r>
      <w:r>
        <w:t>. Ponadto aplikacja wykorzystuje biblioteki Ng</w:t>
      </w:r>
      <w:r w:rsidR="00B236BF">
        <w:t xml:space="preserve"> </w:t>
      </w:r>
      <w:r>
        <w:t>Bootstrap</w:t>
      </w:r>
      <w:r w:rsidR="00D370D8">
        <w:t>, przeznaczone dla Angulara</w:t>
      </w:r>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1" w:name="_Ref123420565"/>
      <w:bookmarkStart w:id="132" w:name="_Toc124794136"/>
      <w:r>
        <w:t>Uwierzytelnianie i autoryzacja</w:t>
      </w:r>
      <w:bookmarkEnd w:id="131"/>
      <w:bookmarkEnd w:id="132"/>
    </w:p>
    <w:p w14:paraId="3530AFA5" w14:textId="7A0D1039"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r w:rsidR="00B23403">
        <w:t>B</w:t>
      </w:r>
      <w:r>
        <w:t xml:space="preserve">ills. </w:t>
      </w:r>
      <w:r w:rsidR="00684A00">
        <w:t>OAuth 2.0 jest protokołem umożliwiającym autoryzację. Za proces uwierzytelniania odpowiedzialny jest z</w:t>
      </w:r>
      <w:r w:rsidR="00BD6074">
        <w:t> </w:t>
      </w:r>
      <w:r w:rsidR="00684A00">
        <w:t>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_Ref122968545 \h </w:instrText>
      </w:r>
      <w:r w:rsidR="00F63AE9">
        <w:fldChar w:fldCharType="separate"/>
      </w:r>
      <w:r w:rsidR="00D10D33">
        <w:t xml:space="preserve">Rysunek </w:t>
      </w:r>
      <w:r w:rsidR="00D10D33">
        <w:rPr>
          <w:noProof/>
        </w:rPr>
        <w:t>30</w:t>
      </w:r>
      <w:r w:rsidR="00F63AE9">
        <w:fldChar w:fldCharType="end"/>
      </w:r>
      <w:r w:rsidR="00F63AE9">
        <w:t>)</w:t>
      </w:r>
      <w:r w:rsidR="00684A00">
        <w:t xml:space="preserve"> dostępnej w ramach protokołu OAuth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45EBE163" w:rsidR="00AE5DB7" w:rsidRDefault="00AE5DB7" w:rsidP="0063498A">
      <w:pPr>
        <w:pStyle w:val="Rysunek"/>
      </w:pPr>
      <w:bookmarkStart w:id="133" w:name="_Ref122968545"/>
      <w:bookmarkStart w:id="134" w:name="_Ref122968539"/>
      <w:bookmarkStart w:id="135" w:name="_Toc123487819"/>
      <w:r>
        <w:t xml:space="preserve">Rysunek </w:t>
      </w:r>
      <w:fldSimple w:instr=" SEQ Rysunek \* ARABIC ">
        <w:r w:rsidR="00D10D33">
          <w:rPr>
            <w:noProof/>
          </w:rPr>
          <w:t>30</w:t>
        </w:r>
      </w:fldSimple>
      <w:bookmarkEnd w:id="133"/>
      <w:r>
        <w:t xml:space="preserve"> Diagram sekwencji przedstawiający przepływ</w:t>
      </w:r>
      <w:r w:rsidR="00F14D1B">
        <w:br/>
      </w:r>
      <w:r>
        <w:t>Authorization Code Flow</w:t>
      </w:r>
      <w:bookmarkEnd w:id="134"/>
      <w:bookmarkEnd w:id="135"/>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6" w:name="_Toc124794137"/>
      <w:r>
        <w:t xml:space="preserve">Komunikacja pomiędzy </w:t>
      </w:r>
      <w:r w:rsidR="009A7CEA">
        <w:t>komponentami systemu</w:t>
      </w:r>
      <w:bookmarkEnd w:id="136"/>
    </w:p>
    <w:p w14:paraId="147211F1" w14:textId="2A93E83A" w:rsidR="007958CA" w:rsidRDefault="009A7CEA" w:rsidP="006D087D">
      <w:pPr>
        <w:pStyle w:val="Akapitzwciciem"/>
        <w:ind w:firstLine="431"/>
      </w:pPr>
      <w:r>
        <w:t xml:space="preserve">Komunikacja pomiędzy aplikacją </w:t>
      </w:r>
      <w:r w:rsidR="005419F2">
        <w:t>kliencką</w:t>
      </w:r>
      <w:r>
        <w:t>, a mikroserwisami odbywa się w</w:t>
      </w:r>
      <w:r w:rsidR="00486DAC">
        <w:t> </w:t>
      </w:r>
      <w:r>
        <w:t xml:space="preserve">sposób synchroniczny, z </w:t>
      </w:r>
      <w:r w:rsidR="005419F2">
        <w:t>wykorzystaniem</w:t>
      </w:r>
      <w:r>
        <w:t xml:space="preserve"> interfejsu REST API. Klienty </w:t>
      </w:r>
      <w:r w:rsidR="0009721E">
        <w:t>HTTP</w:t>
      </w:r>
      <w:r>
        <w:t xml:space="preserve"> zarówno w aplikacji </w:t>
      </w:r>
      <w:r w:rsidR="005419F2">
        <w:t>klienckiej</w:t>
      </w:r>
      <w:r>
        <w:t xml:space="preserve"> jak i w mikroserwisach są zaimplementowane w</w:t>
      </w:r>
      <w:r w:rsidR="00BE747F">
        <w:t> </w:t>
      </w:r>
      <w:r>
        <w:t>sposób reaktywny.</w:t>
      </w:r>
      <w:r w:rsidR="007A7272">
        <w:t xml:space="preserve"> </w:t>
      </w:r>
      <w:r>
        <w:t xml:space="preserve">Komunikacja pomiędzy mikroserwisami odbywa się </w:t>
      </w:r>
      <w:r>
        <w:lastRenderedPageBreak/>
        <w:t>natomiast na dwa sposoby, zarówno synchronicznie jak i asynchronicznie z</w:t>
      </w:r>
      <w:r w:rsidR="00BE747F">
        <w:t> </w:t>
      </w:r>
      <w:r>
        <w:t>wykorzystaniem wiadomości i brokera RabbitMQ.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6016CE71"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D10D33">
        <w:t xml:space="preserve">Tabela </w:t>
      </w:r>
      <w:r w:rsidR="00D10D33">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D10D33">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D10D33">
        <w:t>Rysunek 31</w:t>
      </w:r>
      <w:r w:rsidRPr="00A67BC5">
        <w:fldChar w:fldCharType="end"/>
      </w:r>
      <w:r w:rsidR="0000339A" w:rsidRPr="00A67BC5">
        <w:t>.</w:t>
      </w:r>
      <w:r w:rsidR="002606EF" w:rsidRPr="00A67BC5">
        <w:t xml:space="preserve"> Alternatywne rozwiązanie gdzie komunikacja pomiędzy mikroserwisami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D10D33">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mikroserwisem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D10D33">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4F25294B" w14:textId="7F811A1B" w:rsidR="00486DAC" w:rsidRDefault="0046285D" w:rsidP="00486DAC">
      <w:pPr>
        <w:pStyle w:val="Rysunek"/>
        <w:rPr>
          <w:bCs/>
          <w:sz w:val="22"/>
          <w:szCs w:val="20"/>
        </w:rPr>
      </w:pPr>
      <w:bookmarkStart w:id="137" w:name="_Ref123070374"/>
      <w:bookmarkStart w:id="138" w:name="_Toc123487820"/>
      <w:bookmarkStart w:id="139" w:name="_Ref123070368"/>
      <w:r>
        <w:t xml:space="preserve">Rysunek </w:t>
      </w:r>
      <w:fldSimple w:instr=" SEQ Rysunek \* ARABIC ">
        <w:r w:rsidR="00D10D33">
          <w:rPr>
            <w:noProof/>
          </w:rPr>
          <w:t>31</w:t>
        </w:r>
      </w:fldSimple>
      <w:bookmarkEnd w:id="137"/>
      <w:r>
        <w:t xml:space="preserve"> Diagram sekwencji przedstawiający przepływ danych pomiędzy komponentami odpowiadający </w:t>
      </w:r>
      <w:r w:rsidR="0077168B">
        <w:br/>
      </w:r>
      <w:r>
        <w:t>scenariuszowi „Dodaj przychód/wydatek”</w:t>
      </w:r>
      <w:bookmarkEnd w:id="138"/>
      <w:r>
        <w:t xml:space="preserve"> </w:t>
      </w:r>
      <w:bookmarkEnd w:id="139"/>
    </w:p>
    <w:p w14:paraId="66620538" w14:textId="2DE90763" w:rsidR="002606EF" w:rsidRPr="002606EF" w:rsidRDefault="00CA239C" w:rsidP="00486DAC">
      <w:pPr>
        <w:pStyle w:val="Legenda"/>
      </w:pPr>
      <w:r>
        <w:rPr>
          <w:noProof/>
        </w:rPr>
        <w:lastRenderedPageBreak/>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2F201C72" w:rsidR="00343B3C" w:rsidRDefault="0009721E" w:rsidP="00DB292C">
      <w:pPr>
        <w:pStyle w:val="Rysunek"/>
      </w:pPr>
      <w:bookmarkStart w:id="140" w:name="_Ref123075936"/>
      <w:bookmarkStart w:id="141" w:name="_Toc123487821"/>
      <w:r>
        <w:t xml:space="preserve">Rysunek </w:t>
      </w:r>
      <w:fldSimple w:instr=" SEQ Rysunek \* ARABIC ">
        <w:r w:rsidR="00D10D33">
          <w:rPr>
            <w:noProof/>
          </w:rPr>
          <w:t>32</w:t>
        </w:r>
      </w:fldSimple>
      <w:bookmarkEnd w:id="140"/>
      <w:r w:rsidR="002606EF">
        <w:t xml:space="preserve"> Diagram sekwencji przedstawiający przepływ danych pomiędzy komponentami odpowiadający przypadkowi użycia </w:t>
      </w:r>
      <w:r w:rsidR="00C164D7">
        <w:t>„</w:t>
      </w:r>
      <w:r w:rsidR="002606EF">
        <w:t>Dodaj depozyt</w:t>
      </w:r>
      <w:r w:rsidR="00C164D7">
        <w:t>”</w:t>
      </w:r>
      <w:bookmarkEnd w:id="141"/>
    </w:p>
    <w:p w14:paraId="2C121B64" w14:textId="77777777" w:rsidR="00A11560" w:rsidRDefault="00A11560" w:rsidP="00A11560">
      <w:pPr>
        <w:pStyle w:val="Nagwek2"/>
      </w:pPr>
      <w:bookmarkStart w:id="142" w:name="_Toc124794138"/>
      <w:r>
        <w:t>Interfejs oferowany przez mikroserwisy</w:t>
      </w:r>
      <w:bookmarkEnd w:id="142"/>
    </w:p>
    <w:p w14:paraId="26571964" w14:textId="3A07BFA6" w:rsidR="009778A6" w:rsidRPr="00D87242" w:rsidRDefault="00FF2FCA" w:rsidP="00D06F58">
      <w:pPr>
        <w:pStyle w:val="Akapitzwciciem"/>
        <w:spacing w:after="240"/>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BE747F">
        <w:t>k</w:t>
      </w:r>
      <w:r w:rsidR="00D87242">
        <w:t>i</w:t>
      </w:r>
      <w:r w:rsidR="00241F27">
        <w:t xml:space="preserve"> Springdoc OpenAPI.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 xml:space="preserve">w formie graficznej </w:t>
      </w:r>
      <w:r w:rsidR="00D87242">
        <w:rPr>
          <w:szCs w:val="24"/>
        </w:rPr>
        <w:lastRenderedPageBreak/>
        <w:t>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7D5EE4FF"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D10D33" w:rsidRPr="00D10D33">
        <w:rPr>
          <w:szCs w:val="24"/>
        </w:rPr>
        <w:t>Rysunek 33</w:t>
      </w:r>
      <w:r w:rsidRPr="009778A6">
        <w:rPr>
          <w:szCs w:val="24"/>
        </w:rPr>
        <w:fldChar w:fldCharType="end"/>
      </w:r>
      <w:r w:rsidRPr="009778A6">
        <w:rPr>
          <w:szCs w:val="24"/>
        </w:rPr>
        <w:t xml:space="preserve"> przedstawia widok dokumentacji </w:t>
      </w:r>
      <w:r w:rsidR="00A11560">
        <w:rPr>
          <w:szCs w:val="24"/>
        </w:rPr>
        <w:t xml:space="preserve"> OpenAPI w wersji graficznej dla</w:t>
      </w:r>
      <w:r w:rsidR="002774AB">
        <w:rPr>
          <w:szCs w:val="24"/>
        </w:rPr>
        <w:t> </w:t>
      </w:r>
      <w:r w:rsidR="00A11560">
        <w:rPr>
          <w:szCs w:val="24"/>
        </w:rPr>
        <w:t xml:space="preserve">pokazanej wyżej implementacji punku końcowego POST /transactions.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3"/>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11C09963" w:rsidR="009778A6" w:rsidRDefault="009778A6" w:rsidP="003A2308">
      <w:pPr>
        <w:pStyle w:val="Rysunek"/>
        <w:rPr>
          <w:rFonts w:ascii="Trebuchet MS" w:hAnsi="Trebuchet MS" w:cs="Arial"/>
          <w:b/>
          <w:bCs/>
          <w:kern w:val="32"/>
          <w:sz w:val="32"/>
          <w:szCs w:val="32"/>
        </w:rPr>
      </w:pPr>
      <w:bookmarkStart w:id="143" w:name="_Ref123160624"/>
      <w:bookmarkStart w:id="144" w:name="_Toc123487822"/>
      <w:r>
        <w:t xml:space="preserve">Rysunek </w:t>
      </w:r>
      <w:fldSimple w:instr=" SEQ Rysunek \* ARABIC ">
        <w:r w:rsidR="00D10D33">
          <w:rPr>
            <w:noProof/>
          </w:rPr>
          <w:t>33</w:t>
        </w:r>
      </w:fldSimple>
      <w:bookmarkEnd w:id="143"/>
      <w:r>
        <w:t xml:space="preserve"> Fragment dokumentacji OpenAPI punktu końcowego </w:t>
      </w:r>
      <w:r w:rsidR="00182C7A">
        <w:br/>
      </w:r>
      <w:r>
        <w:t>POST /transactions</w:t>
      </w:r>
      <w:bookmarkEnd w:id="144"/>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5" w:name="_Toc124794139"/>
      <w:r>
        <w:lastRenderedPageBreak/>
        <w:t>Rozwój i wdrożenie aplikacji</w:t>
      </w:r>
      <w:bookmarkEnd w:id="145"/>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z wykorzystaniem platformy Okteto oraz</w:t>
      </w:r>
      <w:r w:rsidR="006B1107">
        <w:t> </w:t>
      </w:r>
      <w:r w:rsidR="0034223C">
        <w:t>Docker Compose.</w:t>
      </w:r>
      <w:r w:rsidR="004E0BD7">
        <w:t xml:space="preserve"> Wdrożona i działająca na platformie Okteto aplikacja dostępna jest pod adresem: </w:t>
      </w:r>
      <w:r w:rsidR="00065928" w:rsidRPr="00065928">
        <w:t>https://simple-bills-lukaszse.cloud.okteto.net</w:t>
      </w:r>
      <w:r w:rsidR="00065928">
        <w:rPr>
          <w:rStyle w:val="Odwoanieprzypisudolnego"/>
        </w:rPr>
        <w:footnoteReference w:id="4"/>
      </w:r>
      <w:r w:rsidR="00065928">
        <w:t xml:space="preserve">. </w:t>
      </w:r>
    </w:p>
    <w:p w14:paraId="271A034B" w14:textId="314A4981" w:rsidR="0034223C" w:rsidRDefault="0034223C" w:rsidP="0034223C">
      <w:pPr>
        <w:pStyle w:val="Nagwek2"/>
      </w:pPr>
      <w:bookmarkStart w:id="146" w:name="_Toc124794140"/>
      <w:r>
        <w:t>Ciągła integracja i ciągłe dostarczanie</w:t>
      </w:r>
      <w:bookmarkEnd w:id="146"/>
    </w:p>
    <w:p w14:paraId="1967A5AA" w14:textId="2A1A9803" w:rsidR="005714F9" w:rsidRDefault="0034223C" w:rsidP="0034223C">
      <w:pPr>
        <w:ind w:firstLine="431"/>
      </w:pPr>
      <w:r>
        <w:t>Ciągła integracja (ang. Continous Integration) i ciągłe dostarczanie (ang.</w:t>
      </w:r>
      <w:r w:rsidR="006B1107">
        <w:t> </w:t>
      </w:r>
      <w:r>
        <w:t>Continous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pipeline)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7" w:name="_Ref123420834"/>
      <w:bookmarkStart w:id="148" w:name="_Toc124794141"/>
      <w:r>
        <w:t>Wdrożenie z wykorzystaniem platformy Okteto</w:t>
      </w:r>
      <w:bookmarkEnd w:id="147"/>
      <w:bookmarkEnd w:id="148"/>
    </w:p>
    <w:p w14:paraId="36137669" w14:textId="77777777" w:rsidR="006B1107" w:rsidRDefault="00106CC0" w:rsidP="006B1107">
      <w:pPr>
        <w:ind w:firstLine="431"/>
      </w:pPr>
      <w:r>
        <w:t>W celu wdrożenia</w:t>
      </w:r>
      <w:r w:rsidR="005714F9">
        <w:t xml:space="preserve"> </w:t>
      </w:r>
      <w:r>
        <w:t>zaimlementowanego</w:t>
      </w:r>
      <w:r w:rsidR="005714F9">
        <w:t xml:space="preserve"> systemu postanowiono skorzystać z</w:t>
      </w:r>
      <w:r>
        <w:t> </w:t>
      </w:r>
      <w:r w:rsidR="005714F9">
        <w:t xml:space="preserve">platformy deweloperskiej Okteto. Oferuje ona możliwość uruchamiania aplikacji internetowych w środowisku Kubernetes,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Okteto możliwa jest m.in. po przez zastosowanie plików w formacie Docker Compose.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0131D04B" w:rsidR="00FC7DFD" w:rsidRDefault="00FC7DFD" w:rsidP="006B1107">
      <w:pPr>
        <w:ind w:firstLine="431"/>
      </w:pPr>
      <w:r>
        <w:t xml:space="preserve">Poniżej przedstawiono </w:t>
      </w:r>
      <w:r w:rsidR="00106CC0">
        <w:t>plik</w:t>
      </w:r>
      <w:r>
        <w:t xml:space="preserve"> </w:t>
      </w:r>
      <w:r w:rsidR="00DA6855" w:rsidRPr="00DA6855">
        <w:rPr>
          <w:i/>
          <w:iCs/>
        </w:rPr>
        <w:t>docker</w:t>
      </w:r>
      <w:r w:rsidR="00DA6855" w:rsidRPr="00DA6855">
        <w:rPr>
          <w:i/>
          <w:iCs/>
        </w:rPr>
        <w:noBreakHyphen/>
        <w:t>compose.yml</w:t>
      </w:r>
      <w:r>
        <w:t xml:space="preserve"> służący do </w:t>
      </w:r>
      <w:r w:rsidR="00106CC0">
        <w:t>wdrożenia</w:t>
      </w:r>
      <w:r w:rsidR="00863F3C">
        <w:t xml:space="preserve"> na</w:t>
      </w:r>
      <w:r w:rsidR="00836D3A">
        <w:t xml:space="preserve"> </w:t>
      </w:r>
      <w:r w:rsidR="00863F3C">
        <w:t>platformie Okteto</w:t>
      </w:r>
      <w:r w:rsidR="002774AB">
        <w:t xml:space="preserve">, </w:t>
      </w:r>
      <w:r>
        <w:t xml:space="preserve">wszystkich </w:t>
      </w:r>
      <w:r w:rsidR="00863F3C">
        <w:t>aplikacji składających się na</w:t>
      </w:r>
      <w:r w:rsidR="00106CC0">
        <w:t xml:space="preserve"> system Simple </w:t>
      </w:r>
      <w:r w:rsidR="00BF0463">
        <w:t>B</w:t>
      </w:r>
      <w:r w:rsidR="00106CC0">
        <w:t>ills</w:t>
      </w:r>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simple-bills:</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simple-bills-gui</w:t>
            </w:r>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transaction-management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planning</w:t>
            </w:r>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asset-management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transaction-management: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transaction-management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planning:</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planning</w:t>
            </w:r>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asset-management: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asset-management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volumes:</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rabbitmq_data:</w:t>
            </w:r>
            <w:r w:rsidRPr="00FC7DFD">
              <w:rPr>
                <w:rFonts w:ascii="Courier New" w:hAnsi="Courier New" w:cs="Courier New"/>
                <w:color w:val="333333"/>
                <w:sz w:val="16"/>
                <w:szCs w:val="16"/>
              </w:rPr>
              <w:t>/var/lib/rabbitmq</w:t>
            </w:r>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rabbitmq_log:</w:t>
            </w:r>
            <w:r w:rsidRPr="00FC7DFD">
              <w:rPr>
                <w:rFonts w:ascii="Courier New" w:hAnsi="Courier New" w:cs="Courier New"/>
                <w:color w:val="333333"/>
                <w:sz w:val="16"/>
                <w:szCs w:val="16"/>
              </w:rPr>
              <w:t>/var/log/rabbitmq</w:t>
            </w:r>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volumes:</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rabbitmq_data:</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rabbitmq_log:</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tc>
      </w:tr>
    </w:tbl>
    <w:p w14:paraId="11728E9C" w14:textId="77777777" w:rsidR="00C27827" w:rsidRDefault="00C27827" w:rsidP="00C55A1F">
      <w:pPr>
        <w:spacing w:before="240" w:after="240"/>
      </w:pPr>
    </w:p>
    <w:p w14:paraId="21280918" w14:textId="67EFD34A" w:rsidR="001613F2" w:rsidRDefault="00472FBB" w:rsidP="00C27827">
      <w:pPr>
        <w:spacing w:after="120"/>
        <w:ind w:firstLine="431"/>
      </w:pPr>
      <w:r>
        <w:lastRenderedPageBreak/>
        <w:t>Docker Compose pozwala skorzystać z dostępnych w publicznym repozytorium obrazów poszczególnych aplikacji jak np.</w:t>
      </w:r>
      <w:r w:rsidR="00182C7A">
        <w:t xml:space="preserve"> z obrazu aplikacji RabbitMQ</w:t>
      </w:r>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Dockerfile. Stworzenie własnych plików Dockerfile było konieczne do uruchomienia aplikacji </w:t>
      </w:r>
      <w:r w:rsidR="007B2BC1">
        <w:t>klienckiej</w:t>
      </w:r>
      <w:r w:rsidR="00DA6855">
        <w:t xml:space="preserve"> oraz wszystkich mikroserwisów. Poniższy kod przedstawia</w:t>
      </w:r>
      <w:r w:rsidR="007B2BC1">
        <w:t xml:space="preserve"> zawartość</w:t>
      </w:r>
      <w:r w:rsidR="00DA6855">
        <w:t xml:space="preserve"> </w:t>
      </w:r>
      <w:r w:rsidR="007B2BC1">
        <w:t>pliku</w:t>
      </w:r>
      <w:r w:rsidR="00DA6855">
        <w:t xml:space="preserve"> Dockerfile </w:t>
      </w:r>
      <w:r w:rsidR="007B2BC1">
        <w:t>pozwalającego</w:t>
      </w:r>
      <w:r w:rsidR="00DA6855">
        <w:t xml:space="preserve"> zbudować obraz aplikacji </w:t>
      </w:r>
      <w:r w:rsidR="00182C7A">
        <w:t>klienckiej</w:t>
      </w:r>
      <w:r w:rsidR="001742C4">
        <w:t xml:space="preserve"> Angular z</w:t>
      </w:r>
      <w:r w:rsidR="00896570">
        <w:t> </w:t>
      </w:r>
      <w:r w:rsidR="001742C4">
        <w:t>wykorzystaniem serwera Nginx</w:t>
      </w:r>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r w:rsidRPr="001613F2">
              <w:rPr>
                <w:rFonts w:ascii="Courier New" w:hAnsi="Courier New" w:cs="Courier New"/>
                <w:color w:val="333333"/>
                <w:sz w:val="16"/>
                <w:szCs w:val="16"/>
              </w:rPr>
              <w:t xml:space="preserve"> build</w:t>
            </w:r>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/app</w:t>
            </w:r>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./package.json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w:t>
            </w:r>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ng build</w:t>
            </w:r>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nginx as runtime</w:t>
            </w:r>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--from=build /app/dist/simple-bills-gui /usr/share/nginx/html</w:t>
            </w:r>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Nieco inaczej będzie wyglądał plik Dockerfile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build</w:t>
            </w:r>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--chown=gradle:gradle . /home/gradle/src</w:t>
            </w:r>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/home/gradle/src</w:t>
            </w:r>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gradle build -x test --no-daemon</w:t>
            </w:r>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mkdir /app</w:t>
            </w:r>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--from=build /home/gradle/src/build/libs/*.jar /app/spring-boot-application.jar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"java"</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"/app/spring-boot-application.jar"</w:t>
            </w:r>
            <w:r w:rsidRPr="003C520B">
              <w:rPr>
                <w:rFonts w:ascii="Courier New" w:hAnsi="Courier New" w:cs="Courier New"/>
                <w:color w:val="333333"/>
                <w:sz w:val="16"/>
                <w:szCs w:val="16"/>
              </w:rPr>
              <w:t>]</w:t>
            </w:r>
          </w:p>
        </w:tc>
      </w:tr>
    </w:tbl>
    <w:p w14:paraId="4E4F6B84" w14:textId="46A632A9" w:rsidR="00391D7E" w:rsidRDefault="00391D7E" w:rsidP="000E1798">
      <w:pPr>
        <w:spacing w:before="120"/>
        <w:ind w:firstLine="431"/>
      </w:pPr>
      <w:r>
        <w:t xml:space="preserve">Aby wdrożenie było możliwe, przedstawione powyżej pliki umieszczono  razem z kodem aplikacji, przy czym plik </w:t>
      </w:r>
      <w:r w:rsidRPr="00527B52">
        <w:rPr>
          <w:i/>
          <w:iCs/>
        </w:rPr>
        <w:t>docker-compose.yml</w:t>
      </w:r>
      <w:r>
        <w:t xml:space="preserve"> znajduje się w</w:t>
      </w:r>
      <w:r w:rsidR="005A40BC">
        <w:t> </w:t>
      </w:r>
      <w:r>
        <w:t xml:space="preserve">głównym folderze dla całego projektu, podczas gdy pliki </w:t>
      </w:r>
      <w:r w:rsidRPr="00527B52">
        <w:rPr>
          <w:i/>
          <w:iCs/>
        </w:rPr>
        <w:t>Dockerfile</w:t>
      </w:r>
      <w:r>
        <w:t xml:space="preserve"> znajdują się w folderach poszczególnych aplikacji.</w:t>
      </w:r>
      <w:r w:rsidR="00527B52">
        <w:t xml:space="preserve"> Plik </w:t>
      </w:r>
      <w:r w:rsidR="00527B52" w:rsidRPr="00527B52">
        <w:rPr>
          <w:i/>
          <w:iCs/>
        </w:rPr>
        <w:t>docker-compose.yml</w:t>
      </w:r>
      <w:r w:rsidR="00527B52">
        <w:t xml:space="preserve"> z</w:t>
      </w:r>
      <w:r w:rsidR="00FF659C">
        <w:t>a</w:t>
      </w:r>
      <w:r w:rsidR="00527B52">
        <w:t>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Okteto.</w:t>
      </w:r>
      <w:r>
        <w:t xml:space="preserve"> </w:t>
      </w:r>
    </w:p>
    <w:p w14:paraId="059B5111" w14:textId="1B331D9F" w:rsidR="001742C4" w:rsidRDefault="00391D7E" w:rsidP="00391D7E">
      <w:pPr>
        <w:ind w:firstLine="432"/>
      </w:pPr>
      <w:r>
        <w:t>Istnieją dwie możliwości wdrożenia systemu na platformie Okteto</w:t>
      </w:r>
      <w:r w:rsidR="004E7A35">
        <w:t>:</w:t>
      </w:r>
      <w:r>
        <w:t xml:space="preserve"> z</w:t>
      </w:r>
      <w:r w:rsidR="00896570">
        <w:t> </w:t>
      </w:r>
      <w:r>
        <w:t xml:space="preserve">wykorzystaniem </w:t>
      </w:r>
      <w:r w:rsidR="00527B52">
        <w:t>dostępu</w:t>
      </w:r>
      <w:r>
        <w:t xml:space="preserve"> po przez linie poleceń (Okteto CLI) lub też bezpośrednio z repozytorium na platformie Github. W obu przypadkach </w:t>
      </w:r>
      <w:r>
        <w:lastRenderedPageBreak/>
        <w:t>po</w:t>
      </w:r>
      <w:r w:rsidR="004E7A35">
        <w:t> </w:t>
      </w:r>
      <w:r>
        <w:t>wywołaniu procesu wdrożenia na platformie Okteto budowane są obrazy poszczególnych aplikacji, a</w:t>
      </w:r>
      <w:r w:rsidR="00504E92">
        <w:t> </w:t>
      </w:r>
      <w:r>
        <w:t xml:space="preserve">następnie uruchamiane są one w </w:t>
      </w:r>
      <w:r w:rsidR="00527B52">
        <w:t>niezależnych</w:t>
      </w:r>
      <w:r>
        <w:t xml:space="preserve"> kontenerach, które z kolei umieszczane są w osobnych </w:t>
      </w:r>
      <w:r w:rsidR="00527B52">
        <w:t>podach</w:t>
      </w:r>
      <w:r w:rsidR="00182C7A">
        <w:t>.</w:t>
      </w:r>
      <w:r>
        <w:t xml:space="preserve"> </w:t>
      </w:r>
      <w:r w:rsidR="00182C7A">
        <w:t>Pody są</w:t>
      </w:r>
      <w:r w:rsidR="00896570">
        <w:t> </w:t>
      </w:r>
      <w:r w:rsidR="00182C7A">
        <w:t>najmniejszymi</w:t>
      </w:r>
      <w:r>
        <w:t xml:space="preserve"> niepodzielnymi jednostkami na platformie Kubernetes</w:t>
      </w:r>
      <w:r w:rsidR="00182C7A">
        <w:t xml:space="preserve">  i</w:t>
      </w:r>
      <w:r w:rsidR="00896570">
        <w:t> </w:t>
      </w:r>
      <w:r w:rsidR="00182C7A">
        <w:t xml:space="preserve">zawierają </w:t>
      </w:r>
      <w:r>
        <w:t>najczęściej jeden kontener.</w:t>
      </w:r>
      <w:r w:rsidR="007C19F2">
        <w:t xml:space="preserve"> Podgląd poszczególnych parametrów, w</w:t>
      </w:r>
      <w:r w:rsidR="004E7A35">
        <w:t> </w:t>
      </w:r>
      <w:r w:rsidR="007C19F2">
        <w:t xml:space="preserve">tym dostęp do logów poszczególnych aplikacji możliwy jest między innymi przy pomocy interfejsu graficznego oferowanego przez Okteto. Przykładowy widok interfejsu Okteto pokazujący uruchomione składniki systemu przedstawia </w:t>
      </w:r>
      <w:r w:rsidR="00182C7A">
        <w:fldChar w:fldCharType="begin"/>
      </w:r>
      <w:r w:rsidR="00182C7A">
        <w:instrText xml:space="preserve"> REF _Ref123234474 \h </w:instrText>
      </w:r>
      <w:r w:rsidR="00182C7A">
        <w:fldChar w:fldCharType="separate"/>
      </w:r>
      <w:r w:rsidR="00D10D33">
        <w:t xml:space="preserve">Rysunek </w:t>
      </w:r>
      <w:r w:rsidR="00D10D33">
        <w:rPr>
          <w:noProof/>
        </w:rPr>
        <w:t>34</w:t>
      </w:r>
      <w:r w:rsidR="00182C7A">
        <w:fldChar w:fldCharType="end"/>
      </w:r>
      <w:r w:rsidR="00182C7A">
        <w:t xml:space="preserve">. </w:t>
      </w:r>
      <w:r w:rsidR="007C19F2">
        <w:t>Na</w:t>
      </w:r>
      <w:r w:rsidR="0008472D">
        <w:t> </w:t>
      </w:r>
      <w:r w:rsidR="007C19F2">
        <w:t>platformie Okteto uruchomiono wszystkie składniki systemu poza aplikacją Keycloak</w:t>
      </w:r>
      <w:r w:rsidR="00D23B40">
        <w:t xml:space="preserve"> oraz bazą danych MongoDB.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4E7A35">
      <w:pPr>
        <w:spacing w:before="240"/>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1429E4C5" w:rsidR="00D01E71" w:rsidRDefault="007C19F2" w:rsidP="00182C7A">
      <w:pPr>
        <w:pStyle w:val="Rysunek"/>
      </w:pPr>
      <w:bookmarkStart w:id="149" w:name="_Ref123234474"/>
      <w:bookmarkStart w:id="150" w:name="_Ref123232489"/>
      <w:bookmarkStart w:id="151" w:name="_Toc123487823"/>
      <w:r>
        <w:t xml:space="preserve">Rysunek </w:t>
      </w:r>
      <w:fldSimple w:instr=" SEQ Rysunek \* ARABIC ">
        <w:r w:rsidR="00D10D33">
          <w:rPr>
            <w:noProof/>
          </w:rPr>
          <w:t>34</w:t>
        </w:r>
      </w:fldSimple>
      <w:bookmarkEnd w:id="149"/>
      <w:r>
        <w:t xml:space="preserve"> Widok interfejsu graficznego Okteto pokazujący uruchomione komponenty systemu Simple </w:t>
      </w:r>
      <w:r w:rsidR="004861BC">
        <w:t>B</w:t>
      </w:r>
      <w:r>
        <w:t>ills</w:t>
      </w:r>
      <w:bookmarkEnd w:id="150"/>
      <w:bookmarkEnd w:id="151"/>
    </w:p>
    <w:p w14:paraId="4A693B9D" w14:textId="3C9BBE79"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Gradle.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Okteto.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D10D33">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2" w:name="_Toc124794142"/>
      <w:r>
        <w:t>Rozwój aplikacji w środowisku lokalnym</w:t>
      </w:r>
      <w:bookmarkEnd w:id="152"/>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Compose. Przy pomocy zmodyfikowanego nieco pliku </w:t>
      </w:r>
      <w:r w:rsidRPr="00D01E71">
        <w:rPr>
          <w:i/>
          <w:iCs/>
        </w:rPr>
        <w:t>docker</w:t>
      </w:r>
      <w:r>
        <w:rPr>
          <w:i/>
          <w:iCs/>
        </w:rPr>
        <w:noBreakHyphen/>
      </w:r>
      <w:r w:rsidRPr="00D01E71">
        <w:rPr>
          <w:i/>
          <w:iCs/>
        </w:rPr>
        <w:t>compose.yml</w:t>
      </w:r>
      <w:r w:rsidRPr="00D01E71">
        <w:t xml:space="preserve"> przygotowano </w:t>
      </w:r>
      <w:r>
        <w:t>konfigurację pozwalającą lokalnie zbudować i uruchomić w osobnych kontenerach Dockera, wszystkie potrzebne składniki aplikacji, podobnie jak to się odbywało w przypadku Okteto.</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Dockera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IntelliJ, służące do</w:t>
      </w:r>
      <w:r w:rsidR="00991381">
        <w:t> </w:t>
      </w:r>
      <w:r>
        <w:t>rozwoju aplikacji m.in. w</w:t>
      </w:r>
      <w:r w:rsidR="00896570">
        <w:t> </w:t>
      </w:r>
      <w:r>
        <w:t>języku Java oraz środowisko Webstorm, służące do</w:t>
      </w:r>
      <w:r w:rsidR="00991381">
        <w:t> </w:t>
      </w:r>
      <w:r>
        <w:t>rozwoju aplikacji napisanych w języku JavaScript oraz TypeScript.</w:t>
      </w:r>
      <w:r w:rsidR="00681080">
        <w:t xml:space="preserve"> </w:t>
      </w:r>
    </w:p>
    <w:p w14:paraId="1D686ED4" w14:textId="0EF1CE09" w:rsidR="007C19F2" w:rsidRDefault="00681080" w:rsidP="00D01E71">
      <w:pPr>
        <w:ind w:firstLine="432"/>
        <w:rPr>
          <w:kern w:val="32"/>
          <w:sz w:val="32"/>
          <w:szCs w:val="32"/>
        </w:rPr>
      </w:pPr>
      <w:r>
        <w:t xml:space="preserve">Główny plik Docker Compose przeznaczony do </w:t>
      </w:r>
      <w:r w:rsidR="00657BBC">
        <w:t>wdrożenia</w:t>
      </w:r>
      <w:r>
        <w:t xml:space="preserve"> kontenerów dla</w:t>
      </w:r>
      <w:r w:rsidR="00657BBC">
        <w:t> </w:t>
      </w:r>
      <w:r>
        <w:t xml:space="preserve">wszystkich komponentów ma nazwę </w:t>
      </w:r>
      <w:r w:rsidRPr="00681080">
        <w:rPr>
          <w:i/>
          <w:iCs/>
        </w:rPr>
        <w:t>docker-compose-local.yml</w:t>
      </w:r>
      <w:r w:rsidR="00795C3A">
        <w:t>. Lokalna konfiguracja korzysta z tych samych plików Dockerfile, co</w:t>
      </w:r>
      <w:r w:rsidR="00991381">
        <w:t> </w:t>
      </w:r>
      <w:r w:rsidR="00795C3A">
        <w:t>konfiguracja zastosowana dla platformy Okteto</w:t>
      </w:r>
      <w:r w:rsidR="00657BBC">
        <w:t>, za wyjątkiem aplikacji klienckiej, wymagającej osobnego pliku Dockerfile, w celu ustawienia trybu deweloperskiego.</w:t>
      </w:r>
      <w:r w:rsidR="007C19F2">
        <w:br w:type="page"/>
      </w:r>
    </w:p>
    <w:p w14:paraId="6C8626FB" w14:textId="77777777" w:rsidR="00431E2B" w:rsidRDefault="0042409B" w:rsidP="00431E2B">
      <w:pPr>
        <w:pStyle w:val="Nagwek1"/>
      </w:pPr>
      <w:bookmarkStart w:id="153" w:name="_Toc124794143"/>
      <w:r>
        <w:lastRenderedPageBreak/>
        <w:t>Przykładowy scenariusz wykorzystania systemu</w:t>
      </w:r>
      <w:bookmarkEnd w:id="153"/>
    </w:p>
    <w:p w14:paraId="0C8E2AD7" w14:textId="68268137"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5A40BC">
        <w:rPr>
          <w:rFonts w:eastAsiaTheme="minorEastAsia"/>
        </w:rPr>
        <w:br/>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D10D33">
        <w:t xml:space="preserve">Tabela </w:t>
      </w:r>
      <w:r w:rsidR="00D10D33">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D10D33">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32155DAB"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D10D33">
        <w:t xml:space="preserve">Rysunek </w:t>
      </w:r>
      <w:r w:rsidR="00D10D33">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D10D33">
        <w:t xml:space="preserve">Rysunek </w:t>
      </w:r>
      <w:r w:rsidR="00D10D33">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066451B5"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D10D33">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0A8AFEF"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D10D33">
        <w:t xml:space="preserve">Rysunek </w:t>
      </w:r>
      <w:r w:rsidR="00D10D33">
        <w:rPr>
          <w:noProof/>
        </w:rPr>
        <w:t>38</w:t>
      </w:r>
      <w:r w:rsidR="0034791B">
        <w:fldChar w:fldCharType="end"/>
      </w:r>
      <w:r>
        <w:t>).</w:t>
      </w:r>
    </w:p>
    <w:p w14:paraId="7592CD9C" w14:textId="46F3E9F4" w:rsidR="00F56FDC" w:rsidRDefault="00F56FDC" w:rsidP="00F56FDC">
      <w:pPr>
        <w:rPr>
          <w:rFonts w:eastAsiaTheme="minorEastAsia"/>
        </w:rPr>
      </w:pPr>
    </w:p>
    <w:p w14:paraId="001F10B3" w14:textId="56182611" w:rsidR="00F56FDC" w:rsidRDefault="009B3132" w:rsidP="00431E2B">
      <w:pPr>
        <w:ind w:left="425"/>
        <w:rPr>
          <w:rFonts w:eastAsiaTheme="minorEastAsia"/>
        </w:rPr>
      </w:pPr>
      <w:r>
        <w:rPr>
          <w:noProof/>
        </w:rPr>
        <w:drawing>
          <wp:inline distT="0" distB="0" distL="0" distR="0" wp14:anchorId="513BCE4E" wp14:editId="70F229D3">
            <wp:extent cx="5148000" cy="2091600"/>
            <wp:effectExtent l="0" t="0" r="0" b="4445"/>
            <wp:docPr id="43" name="Obraz 4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10;&#10;Opis wygenerowany automatycznie"/>
                    <pic:cNvPicPr/>
                  </pic:nvPicPr>
                  <pic:blipFill>
                    <a:blip r:embed="rId46"/>
                    <a:stretch>
                      <a:fillRect/>
                    </a:stretch>
                  </pic:blipFill>
                  <pic:spPr>
                    <a:xfrm>
                      <a:off x="0" y="0"/>
                      <a:ext cx="5148000" cy="2091600"/>
                    </a:xfrm>
                    <a:prstGeom prst="rect">
                      <a:avLst/>
                    </a:prstGeom>
                  </pic:spPr>
                </pic:pic>
              </a:graphicData>
            </a:graphic>
          </wp:inline>
        </w:drawing>
      </w:r>
    </w:p>
    <w:p w14:paraId="69F136E0" w14:textId="5DDCC9FC" w:rsidR="00F56FDC" w:rsidRDefault="008762C9" w:rsidP="00431E2B">
      <w:pPr>
        <w:pStyle w:val="Rysunek"/>
        <w:rPr>
          <w:rFonts w:eastAsiaTheme="minorEastAsia"/>
        </w:rPr>
      </w:pPr>
      <w:bookmarkStart w:id="154" w:name="_Ref122982327"/>
      <w:bookmarkStart w:id="155" w:name="_Ref122982322"/>
      <w:bookmarkStart w:id="156" w:name="_Toc123487824"/>
      <w:r>
        <w:t xml:space="preserve">Rysunek </w:t>
      </w:r>
      <w:fldSimple w:instr=" SEQ Rysunek \* ARABIC ">
        <w:r w:rsidR="00D10D33">
          <w:rPr>
            <w:noProof/>
          </w:rPr>
          <w:t>35</w:t>
        </w:r>
      </w:fldSimple>
      <w:bookmarkEnd w:id="154"/>
      <w:r>
        <w:t xml:space="preserve"> Widok aplikacji dla niezalogowanego użytkownika</w:t>
      </w:r>
      <w:bookmarkEnd w:id="155"/>
      <w:bookmarkEnd w:id="156"/>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383A9D26" w:rsidR="00F4012D" w:rsidRDefault="00F4012D" w:rsidP="00431E2B">
      <w:pPr>
        <w:pStyle w:val="Rysunek"/>
        <w:rPr>
          <w:rFonts w:eastAsiaTheme="minorEastAsia"/>
        </w:rPr>
      </w:pPr>
      <w:bookmarkStart w:id="157" w:name="_Ref122982873"/>
      <w:bookmarkStart w:id="158" w:name="_Toc123487825"/>
      <w:r>
        <w:t xml:space="preserve">Rysunek </w:t>
      </w:r>
      <w:fldSimple w:instr=" SEQ Rysunek \* ARABIC ">
        <w:r w:rsidR="00D10D33">
          <w:rPr>
            <w:noProof/>
          </w:rPr>
          <w:t>36</w:t>
        </w:r>
      </w:fldSimple>
      <w:bookmarkEnd w:id="157"/>
      <w:r>
        <w:t xml:space="preserve"> Ekran logowania do aplikacji Simple </w:t>
      </w:r>
      <w:r w:rsidR="001266C2">
        <w:t>Bills</w:t>
      </w:r>
      <w:r>
        <w:t xml:space="preserve"> obsługiwany przez zewnętrzną aplikację Keycloak</w:t>
      </w:r>
      <w:bookmarkEnd w:id="158"/>
    </w:p>
    <w:p w14:paraId="15278030" w14:textId="0A0C5D33" w:rsidR="00C25339" w:rsidRDefault="00C25339" w:rsidP="005D6023">
      <w:pPr>
        <w:ind w:firstLine="431"/>
        <w:rPr>
          <w:rFonts w:eastAsiaTheme="minorEastAsia"/>
        </w:rPr>
      </w:pPr>
    </w:p>
    <w:p w14:paraId="176036CF" w14:textId="6FD1EFB3" w:rsidR="00F56FDC" w:rsidRDefault="009B3132" w:rsidP="005D6023">
      <w:pPr>
        <w:ind w:firstLine="431"/>
        <w:rPr>
          <w:rFonts w:eastAsiaTheme="minorEastAsia"/>
        </w:rPr>
      </w:pPr>
      <w:r>
        <w:rPr>
          <w:noProof/>
        </w:rPr>
        <w:drawing>
          <wp:inline distT="0" distB="0" distL="0" distR="0" wp14:anchorId="63E59957" wp14:editId="153B747F">
            <wp:extent cx="5148000" cy="37620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762000"/>
                    </a:xfrm>
                    <a:prstGeom prst="rect">
                      <a:avLst/>
                    </a:prstGeom>
                  </pic:spPr>
                </pic:pic>
              </a:graphicData>
            </a:graphic>
          </wp:inline>
        </w:drawing>
      </w:r>
    </w:p>
    <w:p w14:paraId="77CD1ECE" w14:textId="1CF641E3" w:rsidR="00F56FDC" w:rsidRDefault="00F4012D" w:rsidP="009B3132">
      <w:pPr>
        <w:pStyle w:val="Rysunek"/>
        <w:rPr>
          <w:rFonts w:eastAsiaTheme="minorEastAsia"/>
        </w:rPr>
      </w:pPr>
      <w:bookmarkStart w:id="159" w:name="_Ref122982665"/>
      <w:bookmarkStart w:id="160" w:name="_Toc123487826"/>
      <w:r>
        <w:t xml:space="preserve">Rysunek </w:t>
      </w:r>
      <w:fldSimple w:instr=" SEQ Rysunek \* ARABIC ">
        <w:r w:rsidR="00D10D33">
          <w:rPr>
            <w:noProof/>
          </w:rPr>
          <w:t>37</w:t>
        </w:r>
      </w:fldSimple>
      <w:bookmarkEnd w:id="159"/>
      <w:r>
        <w:t xml:space="preserve"> Ekran główny aplikacji Simple </w:t>
      </w:r>
      <w:r w:rsidR="001266C2">
        <w:t>B</w:t>
      </w:r>
      <w:r>
        <w:t>ills</w:t>
      </w:r>
      <w:bookmarkEnd w:id="160"/>
    </w:p>
    <w:p w14:paraId="5AAA6C13" w14:textId="34D79A8C" w:rsidR="00F56FDC" w:rsidRDefault="009B3132" w:rsidP="005D6023">
      <w:pPr>
        <w:ind w:firstLine="431"/>
        <w:rPr>
          <w:rFonts w:eastAsiaTheme="minorEastAsia"/>
        </w:rPr>
      </w:pPr>
      <w:r>
        <w:rPr>
          <w:noProof/>
        </w:rPr>
        <w:lastRenderedPageBreak/>
        <w:drawing>
          <wp:inline distT="0" distB="0" distL="0" distR="0" wp14:anchorId="4E50B9CF" wp14:editId="06944C60">
            <wp:extent cx="5148000" cy="4287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4287600"/>
                    </a:xfrm>
                    <a:prstGeom prst="rect">
                      <a:avLst/>
                    </a:prstGeom>
                  </pic:spPr>
                </pic:pic>
              </a:graphicData>
            </a:graphic>
          </wp:inline>
        </w:drawing>
      </w:r>
    </w:p>
    <w:p w14:paraId="62D6339B" w14:textId="047D55A0" w:rsidR="00390CFD" w:rsidRDefault="00390CFD" w:rsidP="00431E2B">
      <w:pPr>
        <w:pStyle w:val="Rysunek"/>
        <w:rPr>
          <w:rFonts w:eastAsiaTheme="minorEastAsia"/>
        </w:rPr>
      </w:pPr>
      <w:bookmarkStart w:id="161" w:name="_Ref122983649"/>
      <w:bookmarkStart w:id="162" w:name="_Toc123487827"/>
      <w:r>
        <w:t xml:space="preserve">Rysunek </w:t>
      </w:r>
      <w:fldSimple w:instr=" SEQ Rysunek \* ARABIC ">
        <w:r w:rsidR="00D10D33">
          <w:rPr>
            <w:noProof/>
          </w:rPr>
          <w:t>38</w:t>
        </w:r>
      </w:fldSimple>
      <w:bookmarkEnd w:id="161"/>
      <w:r>
        <w:t xml:space="preserve"> Ekran transakcji zawierający listę przychodów i </w:t>
      </w:r>
      <w:r w:rsidR="00431E2B">
        <w:t>wydatków</w:t>
      </w:r>
      <w:bookmarkEnd w:id="162"/>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33587147" w:rsidR="0034791B" w:rsidRDefault="0034791B" w:rsidP="0034791B">
      <w:pPr>
        <w:ind w:left="425"/>
      </w:pPr>
      <w:r>
        <w:t xml:space="preserve">Po kliknięciu </w:t>
      </w:r>
      <w:r w:rsidR="00991381">
        <w:t>n</w:t>
      </w:r>
      <w:r>
        <w:t>a przycisk „</w:t>
      </w:r>
      <w:r w:rsidR="00FA721F">
        <w:t>a</w:t>
      </w:r>
      <w:r>
        <w:t>dd expense”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D10D33">
        <w:t xml:space="preserve">Rysunek </w:t>
      </w:r>
      <w:r w:rsidR="00D10D33">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D10D33">
        <w:t xml:space="preserve">Rysunek </w:t>
      </w:r>
      <w:r w:rsidR="00D10D33">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4FDBB886"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r w:rsidR="0020641C">
        <w:t>c</w:t>
      </w:r>
      <w:r w:rsidR="00B044EC">
        <w:t>reate new transaction” żądanie utworzenia nowej transakcji zostanie wysłane do</w:t>
      </w:r>
      <w:r w:rsidR="00991381">
        <w:t> </w:t>
      </w:r>
      <w:r w:rsidR="00B044EC">
        <w:t xml:space="preserve">mikroserwisu Transaction management, który następnie utworzy </w:t>
      </w:r>
      <w:r w:rsidR="00B044EC">
        <w:lastRenderedPageBreak/>
        <w:t>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D10D33">
        <w:t xml:space="preserve">Rysunek </w:t>
      </w:r>
      <w:r w:rsidR="00D10D33">
        <w:rPr>
          <w:noProof/>
        </w:rPr>
        <w:t>41</w:t>
      </w:r>
      <w:r w:rsidR="0051761E">
        <w:fldChar w:fldCharType="end"/>
      </w:r>
      <w:r w:rsidR="0051761E">
        <w:t>)</w:t>
      </w:r>
      <w:r w:rsidR="00B044EC">
        <w:t>.</w:t>
      </w:r>
    </w:p>
    <w:p w14:paraId="53205FB9" w14:textId="33AB4B2F" w:rsidR="00F56FDC" w:rsidRPr="0051761E" w:rsidRDefault="0051761E" w:rsidP="0051761E">
      <w:pPr>
        <w:ind w:left="425"/>
      </w:pPr>
      <w:r>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BC6014" w:rsidR="00F56FDC" w:rsidRDefault="009B3132" w:rsidP="005D6023">
      <w:pPr>
        <w:ind w:firstLine="431"/>
        <w:rPr>
          <w:rFonts w:eastAsiaTheme="minorEastAsia"/>
        </w:rPr>
      </w:pPr>
      <w:r>
        <w:rPr>
          <w:noProof/>
        </w:rPr>
        <w:drawing>
          <wp:inline distT="0" distB="0" distL="0" distR="0" wp14:anchorId="2FBEA553" wp14:editId="6E65D721">
            <wp:extent cx="5148000" cy="430560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8000" cy="4305600"/>
                    </a:xfrm>
                    <a:prstGeom prst="rect">
                      <a:avLst/>
                    </a:prstGeom>
                  </pic:spPr>
                </pic:pic>
              </a:graphicData>
            </a:graphic>
          </wp:inline>
        </w:drawing>
      </w:r>
    </w:p>
    <w:p w14:paraId="503D6D9A" w14:textId="20D6B8FB" w:rsidR="00390CFD" w:rsidRDefault="00390CFD" w:rsidP="00431E2B">
      <w:pPr>
        <w:pStyle w:val="Rysunek"/>
        <w:rPr>
          <w:rFonts w:eastAsiaTheme="minorEastAsia"/>
        </w:rPr>
      </w:pPr>
      <w:bookmarkStart w:id="163" w:name="_Ref122983783"/>
      <w:bookmarkStart w:id="164" w:name="_Toc123487828"/>
      <w:r>
        <w:t xml:space="preserve">Rysunek </w:t>
      </w:r>
      <w:fldSimple w:instr=" SEQ Rysunek \* ARABIC ">
        <w:r w:rsidR="00D10D33">
          <w:rPr>
            <w:noProof/>
          </w:rPr>
          <w:t>39</w:t>
        </w:r>
      </w:fldSimple>
      <w:bookmarkEnd w:id="163"/>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4"/>
    </w:p>
    <w:p w14:paraId="564842E5" w14:textId="6E216782" w:rsidR="00F56FDC" w:rsidRDefault="00A50482" w:rsidP="005D6023">
      <w:pPr>
        <w:ind w:firstLine="431"/>
        <w:rPr>
          <w:rFonts w:eastAsiaTheme="minorEastAsia"/>
        </w:rPr>
      </w:pPr>
      <w:r>
        <w:rPr>
          <w:noProof/>
        </w:rPr>
        <w:lastRenderedPageBreak/>
        <w:drawing>
          <wp:inline distT="0" distB="0" distL="0" distR="0" wp14:anchorId="128CE48F" wp14:editId="606CB6B8">
            <wp:extent cx="5148000" cy="38736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873600"/>
                    </a:xfrm>
                    <a:prstGeom prst="rect">
                      <a:avLst/>
                    </a:prstGeom>
                  </pic:spPr>
                </pic:pic>
              </a:graphicData>
            </a:graphic>
          </wp:inline>
        </w:drawing>
      </w:r>
    </w:p>
    <w:p w14:paraId="1DC640D8" w14:textId="4E36C1EB" w:rsidR="00390CFD" w:rsidRDefault="00390CFD" w:rsidP="00431E2B">
      <w:pPr>
        <w:pStyle w:val="Rysunek"/>
        <w:rPr>
          <w:rFonts w:eastAsiaTheme="minorEastAsia"/>
        </w:rPr>
      </w:pPr>
      <w:bookmarkStart w:id="165" w:name="_Ref122984093"/>
      <w:bookmarkStart w:id="166" w:name="_Toc123487829"/>
      <w:r>
        <w:t xml:space="preserve">Rysunek </w:t>
      </w:r>
      <w:fldSimple w:instr=" SEQ Rysunek \* ARABIC ">
        <w:r w:rsidR="00D10D33">
          <w:rPr>
            <w:noProof/>
          </w:rPr>
          <w:t>40</w:t>
        </w:r>
      </w:fldSimple>
      <w:bookmarkEnd w:id="165"/>
      <w:r>
        <w:t xml:space="preserve"> Modalne okno z prawidłowo wypełnionym formularzem</w:t>
      </w:r>
      <w:bookmarkEnd w:id="166"/>
    </w:p>
    <w:p w14:paraId="46965652" w14:textId="4C787323" w:rsidR="000F4199" w:rsidRDefault="00A50482" w:rsidP="005D6023">
      <w:pPr>
        <w:ind w:firstLine="431"/>
        <w:rPr>
          <w:rFonts w:eastAsiaTheme="minorEastAsia"/>
        </w:rPr>
      </w:pPr>
      <w:r>
        <w:rPr>
          <w:noProof/>
        </w:rPr>
        <w:drawing>
          <wp:inline distT="0" distB="0" distL="0" distR="0" wp14:anchorId="43E5E506" wp14:editId="66CE1D91">
            <wp:extent cx="5148000" cy="39060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906000"/>
                    </a:xfrm>
                    <a:prstGeom prst="rect">
                      <a:avLst/>
                    </a:prstGeom>
                  </pic:spPr>
                </pic:pic>
              </a:graphicData>
            </a:graphic>
          </wp:inline>
        </w:drawing>
      </w:r>
    </w:p>
    <w:p w14:paraId="0F33CF45" w14:textId="439E769B" w:rsidR="00C25339" w:rsidRDefault="00390CFD" w:rsidP="00431E2B">
      <w:pPr>
        <w:pStyle w:val="Rysunek"/>
        <w:rPr>
          <w:rFonts w:eastAsiaTheme="minorEastAsia"/>
        </w:rPr>
      </w:pPr>
      <w:bookmarkStart w:id="167" w:name="_Ref122984545"/>
      <w:bookmarkStart w:id="168" w:name="_Toc123487830"/>
      <w:r>
        <w:t xml:space="preserve">Rysunek </w:t>
      </w:r>
      <w:fldSimple w:instr=" SEQ Rysunek \* ARABIC ">
        <w:r w:rsidR="00D10D33">
          <w:rPr>
            <w:noProof/>
          </w:rPr>
          <w:t>41</w:t>
        </w:r>
      </w:fldSimple>
      <w:bookmarkEnd w:id="167"/>
      <w:r>
        <w:t xml:space="preserve"> Widok listy przychodów i wydatków </w:t>
      </w:r>
      <w:r w:rsidR="0034791B">
        <w:t>zawierająca nowo dodany wydatek</w:t>
      </w:r>
      <w:bookmarkEnd w:id="168"/>
    </w:p>
    <w:p w14:paraId="44226839" w14:textId="6C3FB162" w:rsidR="00E37012" w:rsidRDefault="00E37012" w:rsidP="003F26FE">
      <w:pPr>
        <w:pStyle w:val="Nagwek1"/>
        <w:rPr>
          <w:rFonts w:eastAsiaTheme="minorEastAsia"/>
        </w:rPr>
      </w:pPr>
      <w:bookmarkStart w:id="169" w:name="_Ref123237373"/>
      <w:bookmarkStart w:id="170" w:name="_Toc124794144"/>
      <w:r>
        <w:rPr>
          <w:rFonts w:eastAsiaTheme="minorEastAsia"/>
        </w:rPr>
        <w:lastRenderedPageBreak/>
        <w:t>Testy i weryfikacja systemu</w:t>
      </w:r>
      <w:bookmarkEnd w:id="169"/>
      <w:bookmarkEnd w:id="170"/>
    </w:p>
    <w:p w14:paraId="6284E653" w14:textId="0E0DE9C7"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serwisie Transaction management. Przykładowe testy jednostkowe mające na</w:t>
      </w:r>
      <w:r w:rsidR="005A40BC">
        <w:rPr>
          <w:rFonts w:eastAsiaTheme="minorEastAsia"/>
        </w:rPr>
        <w:t> </w:t>
      </w:r>
      <w:r w:rsidR="00C35DDC">
        <w:rPr>
          <w:rFonts w:eastAsiaTheme="minorEastAsia"/>
        </w:rPr>
        <w:t xml:space="preserve">celu testowanie statycznych metod zaimplementowano także w bibliotece Simple </w:t>
      </w:r>
      <w:r w:rsidR="00E769EF">
        <w:rPr>
          <w:rFonts w:eastAsiaTheme="minorEastAsia"/>
        </w:rPr>
        <w:t>B</w:t>
      </w:r>
      <w:r w:rsidR="00C35DDC">
        <w:rPr>
          <w:rFonts w:eastAsiaTheme="minorEastAsia"/>
        </w:rPr>
        <w:t xml:space="preserve">ills </w:t>
      </w:r>
      <w:r w:rsidR="00E769EF">
        <w:rPr>
          <w:rFonts w:eastAsiaTheme="minorEastAsia"/>
        </w:rPr>
        <w:t>C</w:t>
      </w:r>
      <w:r w:rsidR="00C35DDC">
        <w:rPr>
          <w:rFonts w:eastAsiaTheme="minorEastAsia"/>
        </w:rPr>
        <w:t>ommons. W obu przypadkach do implementacji testów wykorzystano środowisko testowe Spock oferujące możliwość pisania testów w</w:t>
      </w:r>
      <w:r w:rsidR="005A40BC">
        <w:rPr>
          <w:rFonts w:eastAsiaTheme="minorEastAsia"/>
        </w:rPr>
        <w:t> </w:t>
      </w:r>
      <w:r w:rsidR="00C35DDC">
        <w:rPr>
          <w:rFonts w:eastAsiaTheme="minorEastAsia"/>
        </w:rPr>
        <w:t>języku Groovy. Specyfika języka Groovy, który oferuje m.in. przeciążanie operatorów sprawia, że</w:t>
      </w:r>
      <w:r w:rsidR="00E40C54">
        <w:rPr>
          <w:rFonts w:eastAsiaTheme="minorEastAsia"/>
        </w:rPr>
        <w:t> </w:t>
      </w:r>
      <w:r w:rsidR="00C35DDC">
        <w:rPr>
          <w:rFonts w:eastAsiaTheme="minorEastAsia"/>
        </w:rPr>
        <w:t xml:space="preserve">bardzo dobrze nadaje się on do pisania testów jednostkowych sterowanych danymi (ang. Data-Driven Testing).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1" w:name="_Toc124794145"/>
      <w:r>
        <w:rPr>
          <w:rFonts w:eastAsiaTheme="minorEastAsia"/>
        </w:rPr>
        <w:t>Automatyczne testy jednostkowe</w:t>
      </w:r>
      <w:bookmarkEnd w:id="171"/>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(classes = IntSpecConfig.</w:t>
            </w:r>
            <w:r w:rsidRPr="009D7460">
              <w:rPr>
                <w:color w:val="0000CC"/>
                <w:sz w:val="16"/>
                <w:szCs w:val="16"/>
              </w:rPr>
              <w:t>class</w:t>
            </w:r>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r w:rsidRPr="009D7460">
              <w:rPr>
                <w:b/>
                <w:bCs/>
                <w:color w:val="008800"/>
                <w:sz w:val="16"/>
                <w:szCs w:val="16"/>
              </w:rPr>
              <w:t>class</w:t>
            </w:r>
            <w:r w:rsidRPr="009D7460">
              <w:rPr>
                <w:color w:val="333333"/>
                <w:sz w:val="16"/>
                <w:szCs w:val="16"/>
              </w:rPr>
              <w:t xml:space="preserve"> </w:t>
            </w:r>
            <w:r w:rsidRPr="009D7460">
              <w:rPr>
                <w:b/>
                <w:bCs/>
                <w:color w:val="BB0066"/>
                <w:sz w:val="16"/>
                <w:szCs w:val="16"/>
              </w:rPr>
              <w:t>TransactionServiceSpec</w:t>
            </w:r>
            <w:r w:rsidRPr="009D7460">
              <w:rPr>
                <w:color w:val="333333"/>
                <w:sz w:val="16"/>
                <w:szCs w:val="16"/>
              </w:rPr>
              <w:t xml:space="preserve"> </w:t>
            </w:r>
            <w:r w:rsidRPr="009D7460">
              <w:rPr>
                <w:b/>
                <w:bCs/>
                <w:color w:val="008800"/>
                <w:sz w:val="16"/>
                <w:szCs w:val="16"/>
              </w:rPr>
              <w:t>extends</w:t>
            </w:r>
            <w:r w:rsidRPr="009D7460">
              <w:rPr>
                <w:color w:val="333333"/>
                <w:sz w:val="16"/>
                <w:szCs w:val="16"/>
              </w:rPr>
              <w:t xml:space="preserve"> Specification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RabbitMQConfig rabbitMQConfig = Mock()</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RabbitMessagingTemplate rabbitMessagingTemplate = Mock()</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ReactiveMongoTemplate reactiveMongoTemplate = Mock()</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TransactionCrudRepository transactionCrudRepository = Mock()</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TransactionSearchRepository transactionSearchRepository = Mock()</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UserActivityRepository userActivityRepository = Mock()</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MessageListener messageListener = Mock()</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MessagePublisher messagePublisher = Mock()</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 transactionService</w:t>
            </w:r>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"should update transaction"</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given:</w:t>
            </w:r>
            <w:r w:rsidRPr="009D7460">
              <w:rPr>
                <w:color w:val="333333"/>
                <w:sz w:val="16"/>
                <w:szCs w:val="16"/>
              </w:rPr>
              <w:t xml:space="preserve"> </w:t>
            </w:r>
            <w:r w:rsidRPr="009D7460">
              <w:rPr>
                <w:color w:val="333333"/>
                <w:sz w:val="16"/>
                <w:szCs w:val="16"/>
                <w:shd w:val="clear" w:color="auto" w:fill="FFF0F0"/>
              </w:rPr>
              <w:t>"prepare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transactionDto = </w:t>
            </w:r>
            <w:r w:rsidRPr="009D7460">
              <w:rPr>
                <w:b/>
                <w:bCs/>
                <w:color w:val="008800"/>
                <w:sz w:val="16"/>
                <w:szCs w:val="16"/>
              </w:rPr>
              <w:t>new</w:t>
            </w:r>
            <w:r w:rsidRPr="009D7460">
              <w:rPr>
                <w:color w:val="333333"/>
                <w:sz w:val="16"/>
                <w:szCs w:val="16"/>
              </w:rPr>
              <w:t xml:space="preserve"> TransactionDto(</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newAmount,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existingTransaction = </w:t>
            </w:r>
            <w:r w:rsidRPr="009D7460">
              <w:rPr>
                <w:b/>
                <w:bCs/>
                <w:color w:val="008800"/>
                <w:sz w:val="16"/>
                <w:szCs w:val="16"/>
              </w:rPr>
              <w:t>new</w:t>
            </w:r>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existingAmount</w:t>
            </w:r>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 = </w:t>
            </w:r>
            <w:r w:rsidRPr="009D7460">
              <w:rPr>
                <w:b/>
                <w:bCs/>
                <w:color w:val="008800"/>
                <w:sz w:val="16"/>
                <w:szCs w:val="16"/>
              </w:rPr>
              <w:t>new</w:t>
            </w:r>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newAmount</w:t>
            </w:r>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transactionEventMessage = </w:t>
            </w:r>
            <w:r w:rsidRPr="009D7460">
              <w:rPr>
                <w:b/>
                <w:bCs/>
                <w:color w:val="008800"/>
                <w:sz w:val="16"/>
                <w:szCs w:val="16"/>
              </w:rPr>
              <w:t>new</w:t>
            </w:r>
            <w:r w:rsidRPr="009D7460">
              <w:rPr>
                <w:color w:val="333333"/>
                <w:sz w:val="16"/>
                <w:szCs w:val="16"/>
              </w:rPr>
              <w:t xml:space="preserve"> TransactionEventDto(</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username:</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categoryName:</w:t>
            </w:r>
            <w:r w:rsidRPr="009D7460">
              <w:rPr>
                <w:color w:val="333333"/>
                <w:sz w:val="16"/>
                <w:szCs w:val="16"/>
              </w:rPr>
              <w:t xml:space="preserve"> newCategory,</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existingAmount - newAmount,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ActionType.</w:t>
            </w:r>
            <w:r w:rsidRPr="009D7460">
              <w:rPr>
                <w:color w:val="0000CC"/>
                <w:sz w:val="16"/>
                <w:szCs w:val="16"/>
              </w:rPr>
              <w:t>UPDATE</w:t>
            </w:r>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"mock database response"</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transactionCrudRepository</w:t>
            </w:r>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findByUserAndTransactionNumber</w:t>
            </w:r>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&gt;&gt; Mono.</w:t>
            </w:r>
            <w:r w:rsidRPr="009D7460">
              <w:rPr>
                <w:color w:val="0000CC"/>
                <w:sz w:val="16"/>
                <w:szCs w:val="16"/>
              </w:rPr>
              <w:t>just</w:t>
            </w:r>
            <w:r w:rsidRPr="009D7460">
              <w:rPr>
                <w:color w:val="333333"/>
                <w:sz w:val="16"/>
                <w:szCs w:val="16"/>
              </w:rPr>
              <w:t>(existingTransaction)</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messagePublisher</w:t>
            </w:r>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sendTransactionEventMessage</w:t>
            </w:r>
            <w:r w:rsidRPr="009D7460">
              <w:rPr>
                <w:color w:val="333333"/>
                <w:sz w:val="16"/>
                <w:szCs w:val="16"/>
              </w:rPr>
              <w:t>(transactionEventMessage)</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transactionSearchRepository</w:t>
            </w:r>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updateTransaction</w:t>
            </w:r>
            <w:r w:rsidRPr="009D7460">
              <w:rPr>
                <w:color w:val="333333"/>
                <w:sz w:val="16"/>
                <w:szCs w:val="16"/>
              </w:rPr>
              <w:t>(updatedTransaction) &gt;&gt; Mono.</w:t>
            </w:r>
            <w:r w:rsidRPr="009D7460">
              <w:rPr>
                <w:color w:val="0000CC"/>
                <w:sz w:val="16"/>
                <w:szCs w:val="16"/>
              </w:rPr>
              <w:t>just</w:t>
            </w:r>
            <w:r w:rsidRPr="009D7460">
              <w:rPr>
                <w:color w:val="333333"/>
                <w:sz w:val="16"/>
                <w:szCs w:val="16"/>
              </w:rPr>
              <w:t>(updatedTransaction)</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when:</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updatedTransactionMono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w:t>
            </w:r>
            <w:r w:rsidRPr="009D7460">
              <w:rPr>
                <w:color w:val="0000CC"/>
                <w:sz w:val="16"/>
                <w:szCs w:val="16"/>
              </w:rPr>
              <w:t>updateTransaction</w:t>
            </w:r>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transactionDto)</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then:</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StepVerifier</w:t>
            </w:r>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create</w:t>
            </w:r>
            <w:r w:rsidRPr="009D7460">
              <w:rPr>
                <w:color w:val="333333"/>
                <w:sz w:val="16"/>
                <w:szCs w:val="16"/>
              </w:rPr>
              <w:t>(updatedTransactionMono)</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expectNextMatches</w:t>
            </w:r>
            <w:r w:rsidRPr="009D7460">
              <w:rPr>
                <w:color w:val="333333"/>
                <w:sz w:val="16"/>
                <w:szCs w:val="16"/>
              </w:rPr>
              <w:t xml:space="preserve">(transaction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 == updatedTransaction)</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expectComplete</w:t>
            </w:r>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verify</w:t>
            </w:r>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where:</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newCategory | newAmount | existingAmount</w:t>
            </w:r>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"travel"</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70A45E35"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wywołań </w:t>
      </w:r>
      <w:r>
        <w:rPr>
          <w:rFonts w:eastAsiaTheme="minorEastAsia"/>
        </w:rPr>
        <w:t xml:space="preserve">poszczególnych metod, </w:t>
      </w:r>
      <w:r w:rsidR="00876A1A">
        <w:rPr>
          <w:rFonts w:eastAsiaTheme="minorEastAsia"/>
        </w:rPr>
        <w:t xml:space="preserve">a </w:t>
      </w:r>
      <w:r>
        <w:rPr>
          <w:rFonts w:eastAsiaTheme="minorEastAsia"/>
        </w:rPr>
        <w:t>także dzięki wykorzystaniu narzędzia jakim jest StepVerifier,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ang. m</w:t>
      </w:r>
      <w:r>
        <w:rPr>
          <w:rFonts w:eastAsiaTheme="minorEastAsia"/>
        </w:rPr>
        <w:t>ock)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umożliwia zastępowanie bieżących instancji klas, np. przez protezy Mock(). Zachowanie się</w:t>
      </w:r>
      <w:r w:rsidR="005A40BC">
        <w:rPr>
          <w:rFonts w:eastAsiaTheme="minorEastAsia"/>
        </w:rPr>
        <w:t> </w:t>
      </w:r>
      <w:r w:rsidR="009D7460">
        <w:rPr>
          <w:rFonts w:eastAsiaTheme="minorEastAsia"/>
        </w:rPr>
        <w:t>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r w:rsidR="006A1760">
        <w:rPr>
          <w:rFonts w:eastAsiaTheme="minorEastAsia"/>
        </w:rPr>
        <w:t>B</w:t>
      </w:r>
      <w:r w:rsidR="002C1B6A">
        <w:rPr>
          <w:rFonts w:eastAsiaTheme="minorEastAsia"/>
        </w:rPr>
        <w:t xml:space="preserve">ills </w:t>
      </w:r>
      <w:r w:rsidR="006A1760">
        <w:rPr>
          <w:rFonts w:eastAsiaTheme="minorEastAsia"/>
        </w:rPr>
        <w:t>C</w:t>
      </w:r>
      <w:r w:rsidR="002C1B6A">
        <w:rPr>
          <w:rFonts w:eastAsiaTheme="minorEastAsia"/>
        </w:rPr>
        <w:t xml:space="preserve">ommons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uprate balance correctly"</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given: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"prepare TransactionEventDto"</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transactionEventDto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TransactionBalanceSpecUtils</w:t>
            </w:r>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r w:rsidRPr="00876A1A">
              <w:rPr>
                <w:rFonts w:ascii="Courier New" w:hAnsi="Courier New" w:cs="Courier New"/>
                <w:color w:val="0000CC"/>
                <w:sz w:val="16"/>
                <w:szCs w:val="16"/>
              </w:rPr>
              <w:t>prepareTransactionEventDto</w:t>
            </w:r>
            <w:r w:rsidRPr="00876A1A">
              <w:rPr>
                <w:rFonts w:ascii="Courier New" w:hAnsi="Courier New" w:cs="Courier New"/>
                <w:color w:val="333333"/>
                <w:sz w:val="16"/>
                <w:szCs w:val="16"/>
              </w:rPr>
              <w:t xml:space="preserve">(transactionAmount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actionType)</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"invoke updateBalance method"</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balanceAfterUpdate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TransactionBalanceUtils</w:t>
            </w:r>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r w:rsidRPr="00876A1A">
              <w:rPr>
                <w:rFonts w:ascii="Courier New" w:hAnsi="Courier New" w:cs="Courier New"/>
                <w:color w:val="0000CC"/>
                <w:sz w:val="16"/>
                <w:szCs w:val="16"/>
              </w:rPr>
              <w:t>updateBalance</w:t>
            </w:r>
            <w:r w:rsidRPr="00876A1A">
              <w:rPr>
                <w:rFonts w:ascii="Courier New" w:hAnsi="Courier New" w:cs="Courier New"/>
                <w:color w:val="333333"/>
                <w:sz w:val="16"/>
                <w:szCs w:val="16"/>
              </w:rPr>
              <w:t xml:space="preserve">(balBeforeUpdt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transactionEventDto)</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then: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calculate balance correctly"</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balanceAfterUpdate == expectedBalAfterUpdt</w:t>
            </w:r>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where:</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transactionAmount | actionType | balBeforeUpdt || expectedBalAfterUpdt</w:t>
            </w:r>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t xml:space="preserve">W przypadku testowania metod statycznych, nie ma konieczności tworzenia protez (ang. mock), co upraszcza tworzenie takich testów. </w:t>
      </w:r>
    </w:p>
    <w:p w14:paraId="73035D40" w14:textId="67A86012" w:rsidR="00876A1A" w:rsidRDefault="00B363E3" w:rsidP="00B363E3">
      <w:pPr>
        <w:pStyle w:val="Nagwek2"/>
        <w:rPr>
          <w:rFonts w:eastAsiaTheme="minorEastAsia"/>
        </w:rPr>
      </w:pPr>
      <w:bookmarkStart w:id="172" w:name="_Toc124794146"/>
      <w:r>
        <w:rPr>
          <w:rFonts w:eastAsiaTheme="minorEastAsia"/>
        </w:rPr>
        <w:t>Automatyczne testy integracyjne</w:t>
      </w:r>
      <w:bookmarkEnd w:id="172"/>
    </w:p>
    <w:p w14:paraId="4808496A" w14:textId="7E2FF031" w:rsidR="006A2E29" w:rsidRDefault="006C6F08" w:rsidP="006A2E29">
      <w:pPr>
        <w:pStyle w:val="Akapitzwciciem"/>
        <w:spacing w:before="240" w:after="240"/>
        <w:rPr>
          <w:rFonts w:eastAsiaTheme="minorEastAsia"/>
        </w:rPr>
      </w:pPr>
      <w:r>
        <w:rPr>
          <w:rFonts w:eastAsiaTheme="minorEastAsia"/>
        </w:rPr>
        <w:t>Testy integracyjne pełnią ważną rolę, pozwalają bowiem sprawdzić interakcje aplikacji z otoczeniem, w tym z bazą danych, serwisami zewnętrznymi czy</w:t>
      </w:r>
      <w:r w:rsidR="005A40BC">
        <w:rPr>
          <w:rFonts w:eastAsiaTheme="minorEastAsia"/>
        </w:rPr>
        <w:t> </w:t>
      </w:r>
      <w:r>
        <w:rPr>
          <w:rFonts w:eastAsiaTheme="minorEastAsia"/>
        </w:rPr>
        <w:t>też</w:t>
      </w:r>
      <w:r w:rsidR="005A40BC">
        <w:rPr>
          <w:rFonts w:eastAsiaTheme="minorEastAsia"/>
        </w:rPr>
        <w:t> </w:t>
      </w:r>
      <w:r>
        <w:rPr>
          <w:rFonts w:eastAsiaTheme="minorEastAsia"/>
        </w:rPr>
        <w:t>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Dockera, w których to</w:t>
      </w:r>
      <w:r w:rsidR="005A40BC">
        <w:rPr>
          <w:rFonts w:eastAsiaTheme="minorEastAsia"/>
        </w:rPr>
        <w:t> </w:t>
      </w:r>
      <w:r>
        <w:rPr>
          <w:rFonts w:eastAsiaTheme="minorEastAsia"/>
        </w:rPr>
        <w:t xml:space="preserve">aplikacje zewnętrzne będą uruchamiane tylko na czas przeprowadzenia testów. Taką </w:t>
      </w:r>
      <w:r w:rsidR="00221C42">
        <w:rPr>
          <w:rFonts w:eastAsiaTheme="minorEastAsia"/>
        </w:rPr>
        <w:t>możliwość</w:t>
      </w:r>
      <w:r>
        <w:rPr>
          <w:rFonts w:eastAsiaTheme="minorEastAsia"/>
        </w:rPr>
        <w:t xml:space="preserve"> oferują biblioteki Testcontainers</w:t>
      </w:r>
      <w:r w:rsidR="00AF39B6">
        <w:rPr>
          <w:rFonts w:eastAsiaTheme="minorEastAsia"/>
        </w:rPr>
        <w:t>,</w:t>
      </w:r>
      <w:r>
        <w:rPr>
          <w:rFonts w:eastAsiaTheme="minorEastAsia"/>
        </w:rPr>
        <w:t xml:space="preserve"> które zastosowano </w:t>
      </w:r>
      <w:r w:rsidR="006A2E29">
        <w:rPr>
          <w:rFonts w:eastAsiaTheme="minorEastAsia"/>
        </w:rPr>
        <w:t>w testach integracyjnych serwisu Transaction management. Wszystkie testy integracyjne zbudowano w taki sposób, że dziedziczą one po klasie bazowej zawierającej konfigurację tymczasowych kontenerów testowych z bazą danych oraz brokerem wiadomości RabbitMQ.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classes = IntSpecConfig.</w:t>
            </w:r>
            <w:r w:rsidRPr="00476998">
              <w:rPr>
                <w:rFonts w:ascii="Courier New" w:hAnsi="Courier New" w:cs="Courier New"/>
                <w:color w:val="0000CC"/>
                <w:sz w:val="16"/>
                <w:szCs w:val="16"/>
              </w:rPr>
              <w:t>class</w:t>
            </w:r>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webEnvironment = 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008800"/>
                <w:sz w:val="16"/>
                <w:szCs w:val="16"/>
              </w:rPr>
              <w:t>class</w:t>
            </w:r>
            <w:r w:rsidRPr="00476998">
              <w:rPr>
                <w:rFonts w:ascii="Courier New" w:hAnsi="Courier New" w:cs="Courier New"/>
                <w:color w:val="333333"/>
                <w:sz w:val="16"/>
                <w:szCs w:val="16"/>
              </w:rPr>
              <w:t xml:space="preserve"> </w:t>
            </w:r>
            <w:r w:rsidRPr="00476998">
              <w:rPr>
                <w:rFonts w:ascii="Courier New" w:hAnsi="Courier New" w:cs="Courier New"/>
                <w:b/>
                <w:bCs/>
                <w:color w:val="BB0066"/>
                <w:sz w:val="16"/>
                <w:szCs w:val="16"/>
              </w:rPr>
              <w:t>EndpointIntSpec</w:t>
            </w: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extends</w:t>
            </w:r>
            <w:r w:rsidRPr="00476998">
              <w:rPr>
                <w:rFonts w:ascii="Courier New" w:hAnsi="Courier New" w:cs="Courier New"/>
                <w:color w:val="333333"/>
                <w:sz w:val="16"/>
                <w:szCs w:val="16"/>
              </w:rPr>
              <w:t xml:space="preserve"> Specification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r w:rsidRPr="00476998">
              <w:rPr>
                <w:rFonts w:ascii="Courier New" w:hAnsi="Courier New" w:cs="Courier New"/>
                <w:b/>
                <w:bCs/>
                <w:color w:val="333399"/>
                <w:sz w:val="16"/>
                <w:szCs w:val="16"/>
              </w:rPr>
              <w:t>int</w:t>
            </w:r>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MongoDBContainer mongoDBContainer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MongoDBContainer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RabbitMQContainer rabbitMQContainer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RabbitMQContainer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TransactionService transactionService</w:t>
            </w:r>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SequentialIdRepository sequentialIdService</w:t>
            </w:r>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TransactionCrudRepository transactionCrudRepository</w:t>
            </w:r>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 testRabbitListener</w:t>
            </w:r>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client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RestTemplate()</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conditions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PollingConditions(</w:t>
            </w:r>
            <w:r w:rsidRPr="00476998">
              <w:rPr>
                <w:rFonts w:ascii="Courier New" w:hAnsi="Courier New" w:cs="Courier New"/>
                <w:b/>
                <w:bCs/>
                <w:color w:val="997700"/>
                <w:sz w:val="16"/>
                <w:szCs w:val="16"/>
              </w:rPr>
              <w:t>timeout: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r w:rsidRPr="00476998">
              <w:rPr>
                <w:rFonts w:ascii="Courier New" w:hAnsi="Courier New" w:cs="Courier New"/>
                <w:b/>
                <w:bCs/>
                <w:color w:val="997700"/>
                <w:sz w:val="16"/>
                <w:szCs w:val="16"/>
              </w:rPr>
              <w:t>initialDelay:</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void</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mongoProps</w:t>
            </w:r>
            <w:r w:rsidRPr="00476998">
              <w:rPr>
                <w:rFonts w:ascii="Courier New" w:hAnsi="Courier New" w:cs="Courier New"/>
                <w:color w:val="333333"/>
                <w:sz w:val="16"/>
                <w:szCs w:val="16"/>
              </w:rPr>
              <w:t>(DynamicPropertyRegistry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"MongoDb container connection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"spring.data.mongodb.uri"</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"spring.rabbitmq.host"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getHost</w:t>
            </w:r>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"spring.rabbitmq.port"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getAmqpPort</w:t>
            </w:r>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w:t>
            </w:r>
            <w:r w:rsidRPr="00476998">
              <w:rPr>
                <w:rFonts w:ascii="Courier New" w:hAnsi="Courier New" w:cs="Courier New"/>
                <w:color w:val="0000CC"/>
                <w:sz w:val="16"/>
                <w:szCs w:val="16"/>
              </w:rPr>
              <w:t>clearReceivedMessages</w:t>
            </w:r>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cleanupSpec</w:t>
            </w:r>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t xml:space="preserve">Jak widać powyższy kod tworzy tymczasowe kontenery </w:t>
      </w:r>
      <w:r w:rsidR="00E950CF">
        <w:rPr>
          <w:rFonts w:eastAsiaTheme="minorEastAsia"/>
        </w:rPr>
        <w:t xml:space="preserve">z bazą danych MongoDB oraz brokerem wiadomości RabbitMQ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RestTemplate.</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r w:rsidR="00981484" w:rsidRPr="00981484">
        <w:rPr>
          <w:rFonts w:eastAsiaTheme="minorEastAsia"/>
          <w:i/>
          <w:iCs/>
        </w:rPr>
        <w:t>TransactionEndpointIntSpec</w:t>
      </w:r>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transaction'</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given: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'populate database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populateDatabase(transactionService)</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'prepare request to get transaction'</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request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RequestEntity.</w:t>
            </w:r>
            <w:r w:rsidRPr="00051428">
              <w:rPr>
                <w:rFonts w:ascii="Courier New" w:hAnsi="Courier New" w:cs="Courier New"/>
                <w:color w:val="0000CC"/>
                <w:sz w:val="16"/>
                <w:szCs w:val="16"/>
              </w:rPr>
              <w:t>get</w:t>
            </w:r>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TRANSACTION_URL_PATTERN.</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(transactionNumber)))</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accept</w:t>
            </w:r>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header</w:t>
            </w:r>
            <w:r w:rsidRPr="00051428">
              <w:rPr>
                <w:rFonts w:ascii="Courier New" w:hAnsi="Courier New" w:cs="Courier New"/>
                <w:color w:val="333333"/>
                <w:sz w:val="16"/>
                <w:szCs w:val="16"/>
              </w:rPr>
              <w:t>(AUTHORIZATION_HEADER, BASIC_TOKEN).</w:t>
            </w:r>
            <w:r w:rsidRPr="00051428">
              <w:rPr>
                <w:rFonts w:ascii="Courier New" w:hAnsi="Courier New" w:cs="Courier New"/>
                <w:color w:val="0000CC"/>
                <w:sz w:val="16"/>
                <w:szCs w:val="16"/>
              </w:rPr>
              <w:t>build</w:t>
            </w:r>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response = client.</w:t>
            </w:r>
            <w:r w:rsidRPr="00051428">
              <w:rPr>
                <w:rFonts w:ascii="Courier New" w:hAnsi="Courier New" w:cs="Courier New"/>
                <w:color w:val="0000CC"/>
                <w:sz w:val="16"/>
                <w:szCs w:val="16"/>
              </w:rPr>
              <w:t>exchange</w:t>
            </w:r>
            <w:r w:rsidRPr="00051428">
              <w:rPr>
                <w:rFonts w:ascii="Courier New" w:hAnsi="Courier New" w:cs="Courier New"/>
                <w:color w:val="333333"/>
                <w:sz w:val="16"/>
                <w:szCs w:val="16"/>
              </w:rPr>
              <w:t>(request, Transaction.</w:t>
            </w:r>
            <w:r w:rsidRPr="00051428">
              <w:rPr>
                <w:rFonts w:ascii="Courier New" w:hAnsi="Courier New" w:cs="Courier New"/>
                <w:color w:val="0000CC"/>
                <w:sz w:val="16"/>
                <w:szCs w:val="16"/>
              </w:rPr>
              <w:t>class</w:t>
            </w:r>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then:</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 != </w:t>
            </w:r>
            <w:r w:rsidRPr="00051428">
              <w:rPr>
                <w:rFonts w:ascii="Courier New" w:hAnsi="Courier New" w:cs="Courier New"/>
                <w:b/>
                <w:bCs/>
                <w:color w:val="008800"/>
                <w:sz w:val="16"/>
                <w:szCs w:val="16"/>
              </w:rPr>
              <w:t>null</w:t>
            </w:r>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getStatusCode</w:t>
            </w:r>
            <w:r w:rsidRPr="00051428">
              <w:rPr>
                <w:rFonts w:ascii="Courier New" w:hAnsi="Courier New" w:cs="Courier New"/>
                <w:color w:val="333333"/>
                <w:sz w:val="16"/>
                <w:szCs w:val="16"/>
              </w:rPr>
              <w:t>() == HttpStatus.</w:t>
            </w:r>
            <w:r w:rsidRPr="00051428">
              <w:rPr>
                <w:rFonts w:ascii="Courier New" w:hAnsi="Courier New" w:cs="Courier New"/>
                <w:color w:val="0000CC"/>
                <w:sz w:val="16"/>
                <w:szCs w:val="16"/>
              </w:rPr>
              <w:t>OK</w:t>
            </w:r>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getCategory</w:t>
            </w:r>
            <w:r w:rsidRPr="00051428">
              <w:rPr>
                <w:rFonts w:ascii="Courier New" w:hAnsi="Courier New" w:cs="Courier New"/>
                <w:color w:val="333333"/>
                <w:sz w:val="16"/>
                <w:szCs w:val="16"/>
              </w:rPr>
              <w:t>() == category</w:t>
            </w:r>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getAmount</w:t>
            </w:r>
            <w:r w:rsidRPr="00051428">
              <w:rPr>
                <w:rFonts w:ascii="Courier New" w:hAnsi="Courier New" w:cs="Courier New"/>
                <w:color w:val="333333"/>
                <w:sz w:val="16"/>
                <w:szCs w:val="16"/>
              </w:rPr>
              <w:t>() == BigDecimal.</w:t>
            </w:r>
            <w:r w:rsidRPr="00051428">
              <w:rPr>
                <w:rFonts w:ascii="Courier New" w:hAnsi="Courier New" w:cs="Courier New"/>
                <w:color w:val="0000CC"/>
                <w:sz w:val="16"/>
                <w:szCs w:val="16"/>
              </w:rPr>
              <w:t>valueOf</w:t>
            </w:r>
            <w:r w:rsidRPr="00051428">
              <w:rPr>
                <w:rFonts w:ascii="Courier New" w:hAnsi="Courier New" w:cs="Courier New"/>
                <w:color w:val="333333"/>
                <w:sz w:val="16"/>
                <w:szCs w:val="16"/>
              </w:rPr>
              <w:t>(amount)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where:</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transactionNumber | category | amount</w:t>
            </w:r>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given znajduje się metoda </w:t>
      </w:r>
      <w:r w:rsidRPr="00981484">
        <w:rPr>
          <w:rFonts w:ascii="Courier New" w:hAnsi="Courier New" w:cs="Courier New"/>
          <w:color w:val="333333"/>
          <w:szCs w:val="24"/>
        </w:rPr>
        <w:t>populateDatabase()</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lastRenderedPageBreak/>
              <w:t>static</w:t>
            </w: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r w:rsidRPr="00E950CF">
              <w:rPr>
                <w:rFonts w:ascii="Courier New" w:hAnsi="Courier New" w:cs="Courier New"/>
                <w:b/>
                <w:bCs/>
                <w:color w:val="0066BB"/>
                <w:sz w:val="16"/>
                <w:szCs w:val="16"/>
              </w:rPr>
              <w:t>populateDatabase</w:t>
            </w:r>
            <w:r w:rsidRPr="00E950CF">
              <w:rPr>
                <w:rFonts w:ascii="Courier New" w:hAnsi="Courier New" w:cs="Courier New"/>
                <w:color w:val="333333"/>
                <w:sz w:val="16"/>
                <w:szCs w:val="16"/>
              </w:rPr>
              <w:t>(TransactionService transactionService)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"Populating database before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transactions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JsonImporter.</w:t>
            </w:r>
            <w:r w:rsidRPr="00E950CF">
              <w:rPr>
                <w:rFonts w:ascii="Courier New" w:hAnsi="Courier New" w:cs="Courier New"/>
                <w:color w:val="0000CC"/>
                <w:sz w:val="16"/>
                <w:szCs w:val="16"/>
              </w:rPr>
              <w:t>getDataFromFile</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"json/transactions.json"</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008800"/>
                <w:sz w:val="16"/>
                <w:szCs w:val="16"/>
              </w:rPr>
              <w:t>new</w:t>
            </w:r>
            <w:r w:rsidRPr="00E950CF">
              <w:rPr>
                <w:rFonts w:ascii="Courier New" w:hAnsi="Courier New" w:cs="Courier New"/>
                <w:color w:val="333333"/>
                <w:sz w:val="16"/>
                <w:szCs w:val="16"/>
              </w:rPr>
              <w:t xml:space="preserve"> TypeReference&lt;List&lt;TransactionDto&gt;&gt;()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"Number of transaction to populate {}"</w:t>
            </w:r>
            <w:r w:rsidRPr="00E950CF">
              <w:rPr>
                <w:rFonts w:ascii="Courier New" w:hAnsi="Courier New" w:cs="Courier New"/>
                <w:color w:val="333333"/>
                <w:sz w:val="16"/>
                <w:szCs w:val="16"/>
              </w:rPr>
              <w:t>, transactions.</w:t>
            </w:r>
            <w:r w:rsidRPr="00E950CF">
              <w:rPr>
                <w:rFonts w:ascii="Courier New" w:hAnsi="Courier New" w:cs="Courier New"/>
                <w:color w:val="0000CC"/>
                <w:sz w:val="16"/>
                <w:szCs w:val="16"/>
              </w:rPr>
              <w:t>size</w:t>
            </w:r>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addedTransactions = transactions.</w:t>
            </w:r>
            <w:r w:rsidRPr="00E950CF">
              <w:rPr>
                <w:rFonts w:ascii="Courier New" w:hAnsi="Courier New" w:cs="Courier New"/>
                <w:color w:val="0000CC"/>
                <w:sz w:val="16"/>
                <w:szCs w:val="16"/>
              </w:rPr>
              <w:t>stream</w:t>
            </w:r>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 xml:space="preserve">(transactionToSave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transactionService.</w:t>
            </w:r>
            <w:r w:rsidRPr="00E950CF">
              <w:rPr>
                <w:rFonts w:ascii="Courier New" w:hAnsi="Courier New" w:cs="Courier New"/>
                <w:color w:val="0000CC"/>
                <w:sz w:val="16"/>
                <w:szCs w:val="16"/>
              </w:rPr>
              <w:t>createTransaction</w:t>
            </w:r>
            <w:r w:rsidRPr="00E950CF">
              <w:rPr>
                <w:rFonts w:ascii="Courier New" w:hAnsi="Courier New" w:cs="Courier New"/>
                <w:color w:val="333333"/>
                <w:sz w:val="16"/>
                <w:szCs w:val="16"/>
              </w:rPr>
              <w:t>(TEST_USER, transactionToSave))</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(transactionMono -&gt; transactionMono.</w:t>
            </w:r>
            <w:r w:rsidRPr="00E950CF">
              <w:rPr>
                <w:rFonts w:ascii="Courier New" w:hAnsi="Courier New" w:cs="Courier New"/>
                <w:color w:val="0000CC"/>
                <w:sz w:val="16"/>
                <w:szCs w:val="16"/>
              </w:rPr>
              <w:t>block</w:t>
            </w:r>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collect</w:t>
            </w:r>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"Transaction added to database: {}"</w:t>
            </w:r>
            <w:r w:rsidRPr="00E950CF">
              <w:rPr>
                <w:rFonts w:ascii="Courier New" w:hAnsi="Courier New" w:cs="Courier New"/>
                <w:color w:val="333333"/>
                <w:sz w:val="16"/>
                <w:szCs w:val="16"/>
              </w:rPr>
              <w:t>, addedTransactions.</w:t>
            </w:r>
            <w:r w:rsidRPr="00E950CF">
              <w:rPr>
                <w:rFonts w:ascii="Courier New" w:hAnsi="Courier New" w:cs="Courier New"/>
                <w:color w:val="0000CC"/>
                <w:sz w:val="16"/>
                <w:szCs w:val="16"/>
              </w:rPr>
              <w:t>toString</w:t>
            </w:r>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54DEDC9C" w:rsidR="00051428" w:rsidRDefault="00E950CF" w:rsidP="00051428">
      <w:pPr>
        <w:pStyle w:val="Akapitzwciciem"/>
        <w:spacing w:before="240" w:after="240"/>
        <w:ind w:firstLine="0"/>
        <w:rPr>
          <w:rFonts w:eastAsiaTheme="minorEastAsia"/>
        </w:rPr>
      </w:pPr>
      <w:r>
        <w:rPr>
          <w:rFonts w:eastAsiaTheme="minorEastAsia"/>
        </w:rPr>
        <w:t>Metoda ta wczytuje dane z pliku JSON, mapuje do odpowiedniego formatu</w:t>
      </w:r>
      <w:r w:rsidR="00486DAC">
        <w:rPr>
          <w:rFonts w:eastAsiaTheme="minorEastAsia"/>
        </w:rPr>
        <w:t>,</w:t>
      </w:r>
      <w:r>
        <w:rPr>
          <w:rFonts w:eastAsiaTheme="minorEastAsia"/>
        </w:rPr>
        <w:t xml:space="preserve">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TransactionService.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61B21E68"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&lt;T&gt; T getDataFromFile(String filePath,</w:t>
            </w:r>
            <w:r w:rsidR="00140CE5">
              <w:rPr>
                <w:rFonts w:ascii="Courier New" w:hAnsi="Courier New" w:cs="Courier New"/>
                <w:color w:val="333333"/>
                <w:sz w:val="16"/>
                <w:szCs w:val="16"/>
              </w:rPr>
              <w:t xml:space="preserve"> </w:t>
            </w:r>
            <w:r w:rsidRPr="00E950CF">
              <w:rPr>
                <w:rFonts w:ascii="Courier New" w:hAnsi="Courier New" w:cs="Courier New"/>
                <w:color w:val="333333"/>
                <w:sz w:val="16"/>
                <w:szCs w:val="16"/>
              </w:rPr>
              <w:t>TypeReference&lt;T&gt; valueTypeRef)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jsonString = getStringFromFile(filePath)</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elements = CommonTestUtils</w:t>
            </w:r>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r w:rsidR="00E950CF" w:rsidRPr="00E950CF">
              <w:rPr>
                <w:rFonts w:ascii="Courier New" w:hAnsi="Courier New" w:cs="Courier New"/>
                <w:color w:val="333333"/>
                <w:sz w:val="16"/>
                <w:szCs w:val="16"/>
              </w:rPr>
              <w:t xml:space="preserve">(jsonString, valueTypeRef)elements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0945728C"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w:t>
      </w:r>
      <w:r w:rsidR="00140CE5">
        <w:rPr>
          <w:rFonts w:eastAsiaTheme="minorEastAsia"/>
        </w:rPr>
        <w:t>y</w:t>
      </w:r>
      <w:r>
        <w:rPr>
          <w:rFonts w:eastAsiaTheme="minorEastAsia"/>
        </w:rPr>
        <w:t xml:space="preserve">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RabbitMQ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"should receive and handle Category message"</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given: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"populate database"</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populateDatabase(transactionService)</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"prepare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categoryEvent = prepareCategoryEventDto()</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transactionQueryParams = </w:t>
            </w:r>
            <w:r w:rsidRPr="00051AE0">
              <w:rPr>
                <w:rFonts w:ascii="Courier New" w:hAnsi="Courier New" w:cs="Courier New"/>
                <w:b/>
                <w:bCs/>
                <w:color w:val="008800"/>
                <w:sz w:val="16"/>
                <w:szCs w:val="16"/>
              </w:rPr>
              <w:t>new</w:t>
            </w:r>
            <w:r w:rsidRPr="00051AE0">
              <w:rPr>
                <w:rFonts w:ascii="Courier New" w:hAnsi="Courier New" w:cs="Courier New"/>
                <w:color w:val="333333"/>
                <w:sz w:val="16"/>
                <w:szCs w:val="16"/>
              </w:rPr>
              <w:t xml:space="preserve"> TransactionQueryParams(</w:t>
            </w:r>
            <w:r w:rsidRPr="00051AE0">
              <w:rPr>
                <w:rFonts w:ascii="Courier New" w:hAnsi="Courier New" w:cs="Courier New"/>
                <w:b/>
                <w:bCs/>
                <w:color w:val="997700"/>
                <w:sz w:val="16"/>
                <w:szCs w:val="16"/>
              </w:rPr>
              <w:t>category:</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when: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"publish test message"</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testRabbitPublisher.</w:t>
            </w:r>
            <w:r w:rsidRPr="00051AE0">
              <w:rPr>
                <w:rFonts w:ascii="Courier New" w:hAnsi="Courier New" w:cs="Courier New"/>
                <w:color w:val="0000CC"/>
                <w:sz w:val="16"/>
                <w:szCs w:val="16"/>
              </w:rPr>
              <w:t>sendCategoryEventMessage</w:t>
            </w:r>
            <w:r w:rsidRPr="00051AE0">
              <w:rPr>
                <w:rFonts w:ascii="Courier New" w:hAnsi="Courier New" w:cs="Courier New"/>
                <w:color w:val="333333"/>
                <w:sz w:val="16"/>
                <w:szCs w:val="16"/>
              </w:rPr>
              <w:t>(categoryEvent)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then:</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conditions.</w:t>
            </w:r>
            <w:r w:rsidRPr="00051AE0">
              <w:rPr>
                <w:rFonts w:ascii="Courier New" w:hAnsi="Courier New" w:cs="Courier New"/>
                <w:color w:val="0000CC"/>
                <w:sz w:val="16"/>
                <w:szCs w:val="16"/>
              </w:rPr>
              <w:t>eventually</w:t>
            </w:r>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transactions = transactionService</w:t>
            </w:r>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findTransactionsByCategory</w:t>
            </w:r>
            <w:r w:rsidRPr="00051AE0">
              <w:rPr>
                <w:rFonts w:ascii="Courier New" w:hAnsi="Courier New" w:cs="Courier New"/>
                <w:color w:val="333333"/>
                <w:sz w:val="16"/>
                <w:szCs w:val="16"/>
              </w:rPr>
              <w:t>(TEST_USER, transactionQueryParams)</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block</w:t>
            </w:r>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transactions.</w:t>
            </w:r>
            <w:r w:rsidRPr="00051AE0">
              <w:rPr>
                <w:rFonts w:ascii="Courier New" w:hAnsi="Courier New" w:cs="Courier New"/>
                <w:color w:val="0000CC"/>
                <w:sz w:val="16"/>
                <w:szCs w:val="16"/>
              </w:rPr>
              <w:t>size</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 = transactions.</w:t>
            </w:r>
            <w:r w:rsidRPr="00051AE0">
              <w:rPr>
                <w:rFonts w:ascii="Courier New" w:hAnsi="Courier New" w:cs="Courier New"/>
                <w:color w:val="0000CC"/>
                <w:sz w:val="16"/>
                <w:szCs w:val="16"/>
              </w:rPr>
              <w:t>get</w:t>
            </w:r>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getAmount</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getCategory</w:t>
            </w:r>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getDescription</w:t>
            </w:r>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"Salary"</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3" w:name="_Toc124794147"/>
      <w:r>
        <w:rPr>
          <w:rFonts w:eastAsiaTheme="minorEastAsia"/>
        </w:rPr>
        <w:lastRenderedPageBreak/>
        <w:t>Zakończenie</w:t>
      </w:r>
      <w:bookmarkEnd w:id="173"/>
    </w:p>
    <w:p w14:paraId="68247760" w14:textId="5F2FD99A"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w:t>
      </w:r>
      <w:r w:rsidR="005A40BC">
        <w:t> </w:t>
      </w:r>
      <w:r w:rsidR="00AD2FD2">
        <w:t>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4711DDD1" w:rsidR="00D77D6F" w:rsidRDefault="00D77D6F" w:rsidP="000D13A3">
      <w:pPr>
        <w:pStyle w:val="Akapitzwciciem"/>
      </w:pPr>
      <w:r>
        <w:t>Zgodnie z założeniami aplikacja została zbudowana z wykorzystaniem architektury opartej o mikrousługi. W praktyce polegało to</w:t>
      </w:r>
      <w:r w:rsidR="005A40BC">
        <w:t> </w:t>
      </w:r>
      <w:r>
        <w:t>na</w:t>
      </w:r>
      <w:r w:rsidR="00953114">
        <w:t> </w:t>
      </w:r>
      <w:r>
        <w:t xml:space="preserve">zaimplementowaniu niezależnej aplikacji </w:t>
      </w:r>
      <w:r w:rsidR="00123D15">
        <w:t>klienckiej</w:t>
      </w:r>
      <w:r>
        <w:t xml:space="preserve"> napisanej w języku TypeScript z wykorzystaniem środowiska Angular oraz trzech niezależnych mikroserwisów napisanych w języku Java z wykorzystaniem środowiska Spring</w:t>
      </w:r>
      <w:r w:rsidR="005768CA">
        <w:t> </w:t>
      </w:r>
      <w:r w:rsidR="00F97392">
        <w:t>B</w:t>
      </w:r>
      <w:r>
        <w:t>oot.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w:t>
      </w:r>
      <w:r w:rsidR="005A40BC">
        <w:t> </w:t>
      </w:r>
      <w:r w:rsidR="00C9521F">
        <w:t>i mikrousługi napisano w sposób reaktywny z wykorzystaniem bibliotek RxJ</w:t>
      </w:r>
      <w:r w:rsidR="00AD2FD2">
        <w:t>s</w:t>
      </w:r>
      <w:r w:rsidR="00C9521F">
        <w:t xml:space="preserve"> oraz Spring WebFlu</w:t>
      </w:r>
      <w:r w:rsidR="00FB026A">
        <w:t>x</w:t>
      </w:r>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r w:rsidR="005768CA">
        <w:t>mikroserwisami</w:t>
      </w:r>
      <w:r>
        <w:t xml:space="preserve"> działającymi po stronie serwera odbywa się z wykorzystaniem interfejsu REST</w:t>
      </w:r>
      <w:r w:rsidR="00C9521F">
        <w:t> </w:t>
      </w:r>
      <w:r>
        <w:t>API. Komunikacja pomiędzy samymi mikrousługami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wykorzystaniem brokera wiadomości RabbitMQ.</w:t>
      </w:r>
      <w:r w:rsidR="00E15C51">
        <w:t xml:space="preserve"> </w:t>
      </w:r>
    </w:p>
    <w:p w14:paraId="57E73C93" w14:textId="6720C7E2" w:rsidR="00FA0B79" w:rsidRDefault="00E15C51" w:rsidP="000D13A3">
      <w:pPr>
        <w:pStyle w:val="Akapitzwciciem"/>
      </w:pPr>
      <w:r>
        <w:t xml:space="preserve">Istotną kwestię stanowił sposób wdrożenia </w:t>
      </w:r>
      <w:r w:rsidR="003B6E16">
        <w:t>za</w:t>
      </w:r>
      <w:r>
        <w:t>implementowanego systemu. W tym celu skorzystano z platformy Okteto pozwalającej na uruchamianie aplikacji w środowisku Kubernetes. Platforma Okteto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korzystano możliwości jakie oferuje Docker Compose, którego pliki konfiguracyjne wspierane są przez platformę Okteto</w:t>
      </w:r>
      <w:r w:rsidR="005768CA">
        <w:t xml:space="preserve">, a także </w:t>
      </w:r>
      <w:r w:rsidR="00DD5080">
        <w:t>repozytorium Gitlab, na którym znajdują się wszystkie pliki źródłowe. Umożliwiło to pełną automatyzację procesu wdrożenia, bezpośrednio z repozytorium na</w:t>
      </w:r>
      <w:r w:rsidR="005A40BC">
        <w:t> </w:t>
      </w:r>
      <w:r w:rsidR="00DD5080">
        <w:t xml:space="preserve">platformie Gitlab. Ponadto zmodyfikowane pliki Docker Compose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137595A0"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języku Groovy z wykorzystaniem środowiska Spock oraz podejścia opartego na</w:t>
      </w:r>
      <w:r w:rsidR="005A40BC">
        <w:t> </w:t>
      </w:r>
      <w:r w:rsidR="00DD5080">
        <w:t>testach sterowanych danymi (ang. Data-Driven Tests).</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r w:rsidR="00123D15">
        <w:t>mikrousługi</w:t>
      </w:r>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r w:rsidR="003B6E16">
        <w:t>mikrousługami</w:t>
      </w:r>
      <w:r w:rsidR="008B7085">
        <w:t xml:space="preserve"> z</w:t>
      </w:r>
      <w:r w:rsidR="003B6E16">
        <w:t> </w:t>
      </w:r>
      <w:r w:rsidR="008B7085">
        <w:t>wykorzystaniem brokera wiadomości RabbitMQ,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B357315" w:rsidR="00921B47" w:rsidRDefault="00FA0B79" w:rsidP="00532004">
      <w:pPr>
        <w:pStyle w:val="Akapitzwciciem"/>
      </w:pPr>
      <w:r>
        <w:t xml:space="preserve">Zaimplementowany w ten sposób system mikroserwisowy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mikrousługi może być dedykowana osobnym niezależnym zespołom. </w:t>
      </w:r>
      <w:r w:rsidR="00532004">
        <w:t>Zdecydowanie bardziej skomplikowany jest również proces wdrożenia aplikacji wykorzystującej mikrousługi. W praktyce wymaga to</w:t>
      </w:r>
      <w:r w:rsidR="005A40BC">
        <w:t> </w:t>
      </w:r>
      <w:r w:rsidR="00532004">
        <w:t xml:space="preserve">zastosowania dodatkowych narzędzi umożliwiających automatyzację procesu wdrożenia np. na platformach wykorzystujących środowisko Kubernetes,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4" w:name="_Toc124794148"/>
      <w:r>
        <w:lastRenderedPageBreak/>
        <w:t>Bibliografia</w:t>
      </w:r>
      <w:bookmarkEnd w:id="174"/>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5" w:name="_Toc124794149"/>
      <w:r>
        <w:lastRenderedPageBreak/>
        <w:t xml:space="preserve">Spis </w:t>
      </w:r>
      <w:r w:rsidRPr="00E6262E">
        <w:rPr>
          <w:rFonts w:eastAsiaTheme="minorEastAsia"/>
        </w:rPr>
        <w:t>rysunków</w:t>
      </w:r>
      <w:bookmarkEnd w:id="175"/>
    </w:p>
    <w:p w14:paraId="06BFD17F" w14:textId="690B8A02"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EB7BA4">
          <w:rPr>
            <w:rStyle w:val="Hipercze"/>
            <w:noProof/>
          </w:rPr>
          <w:t>Rysunek 1</w:t>
        </w:r>
        <w:r w:rsidR="00FC09E9" w:rsidRPr="000E782E">
          <w:rPr>
            <w:rStyle w:val="Hipercze"/>
            <w:noProof/>
          </w:rPr>
          <w:t xml:space="preserve">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D10D33">
          <w:rPr>
            <w:noProof/>
            <w:webHidden/>
          </w:rPr>
          <w:t>8</w:t>
        </w:r>
        <w:r w:rsidR="00FC09E9">
          <w:rPr>
            <w:noProof/>
            <w:webHidden/>
          </w:rPr>
          <w:fldChar w:fldCharType="end"/>
        </w:r>
      </w:hyperlink>
    </w:p>
    <w:p w14:paraId="07D49642" w14:textId="58A1074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D10D33">
          <w:rPr>
            <w:noProof/>
            <w:webHidden/>
          </w:rPr>
          <w:t>8</w:t>
        </w:r>
        <w:r w:rsidR="00FC09E9">
          <w:rPr>
            <w:noProof/>
            <w:webHidden/>
          </w:rPr>
          <w:fldChar w:fldCharType="end"/>
        </w:r>
      </w:hyperlink>
    </w:p>
    <w:p w14:paraId="01952065" w14:textId="2D2372C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D10D33">
          <w:rPr>
            <w:noProof/>
            <w:webHidden/>
          </w:rPr>
          <w:t>18</w:t>
        </w:r>
        <w:r w:rsidR="00FC09E9">
          <w:rPr>
            <w:noProof/>
            <w:webHidden/>
          </w:rPr>
          <w:fldChar w:fldCharType="end"/>
        </w:r>
      </w:hyperlink>
    </w:p>
    <w:p w14:paraId="510881EE" w14:textId="004E550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D10D33">
          <w:rPr>
            <w:noProof/>
            <w:webHidden/>
          </w:rPr>
          <w:t>19</w:t>
        </w:r>
        <w:r w:rsidR="00FC09E9">
          <w:rPr>
            <w:noProof/>
            <w:webHidden/>
          </w:rPr>
          <w:fldChar w:fldCharType="end"/>
        </w:r>
      </w:hyperlink>
    </w:p>
    <w:p w14:paraId="4E6D6CFD" w14:textId="4EB25C7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D10D33">
          <w:rPr>
            <w:noProof/>
            <w:webHidden/>
          </w:rPr>
          <w:t>20</w:t>
        </w:r>
        <w:r w:rsidR="00FC09E9">
          <w:rPr>
            <w:noProof/>
            <w:webHidden/>
          </w:rPr>
          <w:fldChar w:fldCharType="end"/>
        </w:r>
      </w:hyperlink>
    </w:p>
    <w:p w14:paraId="56FB0FEF" w14:textId="7D141B9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D10D33">
          <w:rPr>
            <w:noProof/>
            <w:webHidden/>
          </w:rPr>
          <w:t>22</w:t>
        </w:r>
        <w:r w:rsidR="00FC09E9">
          <w:rPr>
            <w:noProof/>
            <w:webHidden/>
          </w:rPr>
          <w:fldChar w:fldCharType="end"/>
        </w:r>
      </w:hyperlink>
    </w:p>
    <w:p w14:paraId="789F1E7C" w14:textId="66954BD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D10D33">
          <w:rPr>
            <w:noProof/>
            <w:webHidden/>
          </w:rPr>
          <w:t>23</w:t>
        </w:r>
        <w:r w:rsidR="00FC09E9">
          <w:rPr>
            <w:noProof/>
            <w:webHidden/>
          </w:rPr>
          <w:fldChar w:fldCharType="end"/>
        </w:r>
      </w:hyperlink>
    </w:p>
    <w:p w14:paraId="0B617303" w14:textId="5A0DB46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D10D33">
          <w:rPr>
            <w:noProof/>
            <w:webHidden/>
          </w:rPr>
          <w:t>34</w:t>
        </w:r>
        <w:r w:rsidR="00FC09E9">
          <w:rPr>
            <w:noProof/>
            <w:webHidden/>
          </w:rPr>
          <w:fldChar w:fldCharType="end"/>
        </w:r>
      </w:hyperlink>
    </w:p>
    <w:p w14:paraId="3485E639" w14:textId="5D20628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 xml:space="preserve">Rysunek 9 Architektura systemu aplikacji Simple </w:t>
        </w:r>
        <w:r w:rsidR="00BF0463">
          <w:rPr>
            <w:rStyle w:val="Hipercze"/>
            <w:noProof/>
          </w:rPr>
          <w:t>B</w:t>
        </w:r>
        <w:r w:rsidR="00FC09E9" w:rsidRPr="000E782E">
          <w:rPr>
            <w:rStyle w:val="Hipercze"/>
            <w:noProof/>
          </w:rPr>
          <w:t>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D10D33">
          <w:rPr>
            <w:noProof/>
            <w:webHidden/>
          </w:rPr>
          <w:t>40</w:t>
        </w:r>
        <w:r w:rsidR="00FC09E9">
          <w:rPr>
            <w:noProof/>
            <w:webHidden/>
          </w:rPr>
          <w:fldChar w:fldCharType="end"/>
        </w:r>
      </w:hyperlink>
    </w:p>
    <w:p w14:paraId="0FDDF206" w14:textId="2DEDA23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D10D33">
          <w:rPr>
            <w:noProof/>
            <w:webHidden/>
          </w:rPr>
          <w:t>41</w:t>
        </w:r>
        <w:r w:rsidR="00FC09E9">
          <w:rPr>
            <w:noProof/>
            <w:webHidden/>
          </w:rPr>
          <w:fldChar w:fldCharType="end"/>
        </w:r>
      </w:hyperlink>
    </w:p>
    <w:p w14:paraId="509A9770" w14:textId="7EDE9C2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D10D33">
          <w:rPr>
            <w:noProof/>
            <w:webHidden/>
          </w:rPr>
          <w:t>45</w:t>
        </w:r>
        <w:r w:rsidR="00FC09E9">
          <w:rPr>
            <w:noProof/>
            <w:webHidden/>
          </w:rPr>
          <w:fldChar w:fldCharType="end"/>
        </w:r>
      </w:hyperlink>
    </w:p>
    <w:p w14:paraId="55B0738F" w14:textId="194B079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D10D33">
          <w:rPr>
            <w:noProof/>
            <w:webHidden/>
          </w:rPr>
          <w:t>46</w:t>
        </w:r>
        <w:r w:rsidR="00FC09E9">
          <w:rPr>
            <w:noProof/>
            <w:webHidden/>
          </w:rPr>
          <w:fldChar w:fldCharType="end"/>
        </w:r>
      </w:hyperlink>
    </w:p>
    <w:p w14:paraId="6D4E26EA" w14:textId="0CA5B73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D10D33">
          <w:rPr>
            <w:noProof/>
            <w:webHidden/>
          </w:rPr>
          <w:t>47</w:t>
        </w:r>
        <w:r w:rsidR="00FC09E9">
          <w:rPr>
            <w:noProof/>
            <w:webHidden/>
          </w:rPr>
          <w:fldChar w:fldCharType="end"/>
        </w:r>
      </w:hyperlink>
    </w:p>
    <w:p w14:paraId="6A37C369" w14:textId="5AB7ED3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D10D33">
          <w:rPr>
            <w:noProof/>
            <w:webHidden/>
          </w:rPr>
          <w:t>47</w:t>
        </w:r>
        <w:r w:rsidR="00FC09E9">
          <w:rPr>
            <w:noProof/>
            <w:webHidden/>
          </w:rPr>
          <w:fldChar w:fldCharType="end"/>
        </w:r>
      </w:hyperlink>
    </w:p>
    <w:p w14:paraId="78507C44" w14:textId="4E83FDC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D10D33">
          <w:rPr>
            <w:noProof/>
            <w:webHidden/>
          </w:rPr>
          <w:t>48</w:t>
        </w:r>
        <w:r w:rsidR="00FC09E9">
          <w:rPr>
            <w:noProof/>
            <w:webHidden/>
          </w:rPr>
          <w:fldChar w:fldCharType="end"/>
        </w:r>
      </w:hyperlink>
    </w:p>
    <w:p w14:paraId="42BC36D6" w14:textId="405BC3F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D10D33">
          <w:rPr>
            <w:noProof/>
            <w:webHidden/>
          </w:rPr>
          <w:t>49</w:t>
        </w:r>
        <w:r w:rsidR="00FC09E9">
          <w:rPr>
            <w:noProof/>
            <w:webHidden/>
          </w:rPr>
          <w:fldChar w:fldCharType="end"/>
        </w:r>
      </w:hyperlink>
    </w:p>
    <w:p w14:paraId="49908C94" w14:textId="3564F1B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D10D33">
          <w:rPr>
            <w:noProof/>
            <w:webHidden/>
          </w:rPr>
          <w:t>50</w:t>
        </w:r>
        <w:r w:rsidR="00FC09E9">
          <w:rPr>
            <w:noProof/>
            <w:webHidden/>
          </w:rPr>
          <w:fldChar w:fldCharType="end"/>
        </w:r>
      </w:hyperlink>
    </w:p>
    <w:p w14:paraId="496DE5A1" w14:textId="1155952F"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D10D33">
          <w:rPr>
            <w:noProof/>
            <w:webHidden/>
          </w:rPr>
          <w:t>50</w:t>
        </w:r>
        <w:r w:rsidR="00FC09E9">
          <w:rPr>
            <w:noProof/>
            <w:webHidden/>
          </w:rPr>
          <w:fldChar w:fldCharType="end"/>
        </w:r>
      </w:hyperlink>
    </w:p>
    <w:p w14:paraId="180F1F7E" w14:textId="5894D4C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D10D33">
          <w:rPr>
            <w:noProof/>
            <w:webHidden/>
          </w:rPr>
          <w:t>52</w:t>
        </w:r>
        <w:r w:rsidR="00FC09E9">
          <w:rPr>
            <w:noProof/>
            <w:webHidden/>
          </w:rPr>
          <w:fldChar w:fldCharType="end"/>
        </w:r>
      </w:hyperlink>
    </w:p>
    <w:p w14:paraId="1737DBA0" w14:textId="76C6F54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D10D33">
          <w:rPr>
            <w:noProof/>
            <w:webHidden/>
          </w:rPr>
          <w:t>53</w:t>
        </w:r>
        <w:r w:rsidR="00FC09E9">
          <w:rPr>
            <w:noProof/>
            <w:webHidden/>
          </w:rPr>
          <w:fldChar w:fldCharType="end"/>
        </w:r>
      </w:hyperlink>
    </w:p>
    <w:p w14:paraId="54F13B1A" w14:textId="49175EA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D10D33">
          <w:rPr>
            <w:noProof/>
            <w:webHidden/>
          </w:rPr>
          <w:t>55</w:t>
        </w:r>
        <w:r w:rsidR="00FC09E9">
          <w:rPr>
            <w:noProof/>
            <w:webHidden/>
          </w:rPr>
          <w:fldChar w:fldCharType="end"/>
        </w:r>
      </w:hyperlink>
    </w:p>
    <w:p w14:paraId="45753434" w14:textId="6D5A5D2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D10D33">
          <w:rPr>
            <w:noProof/>
            <w:webHidden/>
          </w:rPr>
          <w:t>56</w:t>
        </w:r>
        <w:r w:rsidR="00FC09E9">
          <w:rPr>
            <w:noProof/>
            <w:webHidden/>
          </w:rPr>
          <w:fldChar w:fldCharType="end"/>
        </w:r>
      </w:hyperlink>
    </w:p>
    <w:p w14:paraId="3C608DFA" w14:textId="51AB859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w:t>
        </w:r>
        <w:r w:rsidR="00EB7BA4">
          <w:rPr>
            <w:rStyle w:val="Hipercze"/>
            <w:noProof/>
          </w:rPr>
          <w:t> </w:t>
        </w:r>
        <w:r w:rsidR="00FC09E9" w:rsidRPr="000E782E">
          <w:rPr>
            <w:rStyle w:val="Hipercze"/>
            <w:noProof/>
          </w:rPr>
          <w:t>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D10D33">
          <w:rPr>
            <w:noProof/>
            <w:webHidden/>
          </w:rPr>
          <w:t>57</w:t>
        </w:r>
        <w:r w:rsidR="00FC09E9">
          <w:rPr>
            <w:noProof/>
            <w:webHidden/>
          </w:rPr>
          <w:fldChar w:fldCharType="end"/>
        </w:r>
      </w:hyperlink>
    </w:p>
    <w:p w14:paraId="5F33768D" w14:textId="4251DB1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D10D33">
          <w:rPr>
            <w:noProof/>
            <w:webHidden/>
          </w:rPr>
          <w:t>58</w:t>
        </w:r>
        <w:r w:rsidR="00FC09E9">
          <w:rPr>
            <w:noProof/>
            <w:webHidden/>
          </w:rPr>
          <w:fldChar w:fldCharType="end"/>
        </w:r>
      </w:hyperlink>
    </w:p>
    <w:p w14:paraId="5457EB0B" w14:textId="5729C243"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D10D33">
          <w:rPr>
            <w:noProof/>
            <w:webHidden/>
          </w:rPr>
          <w:t>67</w:t>
        </w:r>
        <w:r w:rsidR="00FC09E9">
          <w:rPr>
            <w:noProof/>
            <w:webHidden/>
          </w:rPr>
          <w:fldChar w:fldCharType="end"/>
        </w:r>
      </w:hyperlink>
    </w:p>
    <w:p w14:paraId="4BE0ED72" w14:textId="5B5C6F9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D10D33">
          <w:rPr>
            <w:noProof/>
            <w:webHidden/>
          </w:rPr>
          <w:t>68</w:t>
        </w:r>
        <w:r w:rsidR="00FC09E9">
          <w:rPr>
            <w:noProof/>
            <w:webHidden/>
          </w:rPr>
          <w:fldChar w:fldCharType="end"/>
        </w:r>
      </w:hyperlink>
    </w:p>
    <w:p w14:paraId="0F021033" w14:textId="7678E67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D10D33">
          <w:rPr>
            <w:noProof/>
            <w:webHidden/>
          </w:rPr>
          <w:t>68</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6" w:name="_Toc124794150"/>
      <w:r w:rsidR="00735A3F" w:rsidRPr="00E6262E">
        <w:rPr>
          <w:rFonts w:eastAsiaTheme="minorEastAsia"/>
        </w:rPr>
        <w:t>Spis</w:t>
      </w:r>
      <w:r w:rsidR="00735A3F">
        <w:t xml:space="preserve"> tabel</w:t>
      </w:r>
      <w:bookmarkEnd w:id="176"/>
    </w:p>
    <w:p w14:paraId="09D8F31F" w14:textId="43EF1D9B"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D10D33">
          <w:rPr>
            <w:noProof/>
            <w:webHidden/>
          </w:rPr>
          <w:t>9</w:t>
        </w:r>
        <w:r w:rsidR="00C46E06">
          <w:rPr>
            <w:noProof/>
            <w:webHidden/>
          </w:rPr>
          <w:fldChar w:fldCharType="end"/>
        </w:r>
      </w:hyperlink>
    </w:p>
    <w:p w14:paraId="62F3A8A7" w14:textId="54EAA55D"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D10D33">
          <w:rPr>
            <w:noProof/>
            <w:webHidden/>
          </w:rPr>
          <w:t>24</w:t>
        </w:r>
        <w:r w:rsidR="00C46E06">
          <w:rPr>
            <w:noProof/>
            <w:webHidden/>
          </w:rPr>
          <w:fldChar w:fldCharType="end"/>
        </w:r>
      </w:hyperlink>
    </w:p>
    <w:p w14:paraId="3899F7F1" w14:textId="7138387E"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D10D33">
          <w:rPr>
            <w:noProof/>
            <w:webHidden/>
          </w:rPr>
          <w:t>29</w:t>
        </w:r>
        <w:r w:rsidR="00C46E06">
          <w:rPr>
            <w:noProof/>
            <w:webHidden/>
          </w:rPr>
          <w:fldChar w:fldCharType="end"/>
        </w:r>
      </w:hyperlink>
    </w:p>
    <w:p w14:paraId="05C9BA43" w14:textId="5D44B93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D10D33">
          <w:rPr>
            <w:noProof/>
            <w:webHidden/>
          </w:rPr>
          <w:t>35</w:t>
        </w:r>
        <w:r w:rsidR="00C46E06">
          <w:rPr>
            <w:noProof/>
            <w:webHidden/>
          </w:rPr>
          <w:fldChar w:fldCharType="end"/>
        </w:r>
      </w:hyperlink>
    </w:p>
    <w:p w14:paraId="26FB4A6C" w14:textId="6AE1C613"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D10D33">
          <w:rPr>
            <w:noProof/>
            <w:webHidden/>
          </w:rPr>
          <w:t>36</w:t>
        </w:r>
        <w:r w:rsidR="00C46E06">
          <w:rPr>
            <w:noProof/>
            <w:webHidden/>
          </w:rPr>
          <w:fldChar w:fldCharType="end"/>
        </w:r>
      </w:hyperlink>
    </w:p>
    <w:p w14:paraId="1162DFEA" w14:textId="19E93D1E"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D10D33">
          <w:rPr>
            <w:noProof/>
            <w:webHidden/>
          </w:rPr>
          <w:t>37</w:t>
        </w:r>
        <w:r w:rsidR="00C46E06">
          <w:rPr>
            <w:noProof/>
            <w:webHidden/>
          </w:rPr>
          <w:fldChar w:fldCharType="end"/>
        </w:r>
      </w:hyperlink>
    </w:p>
    <w:p w14:paraId="1934BCD9" w14:textId="0F06947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D10D33">
          <w:rPr>
            <w:noProof/>
            <w:webHidden/>
          </w:rPr>
          <w:t>42</w:t>
        </w:r>
        <w:r w:rsidR="00C46E06">
          <w:rPr>
            <w:noProof/>
            <w:webHidden/>
          </w:rPr>
          <w:fldChar w:fldCharType="end"/>
        </w:r>
      </w:hyperlink>
    </w:p>
    <w:p w14:paraId="173D8416" w14:textId="21760E49"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D10D33">
          <w:rPr>
            <w:noProof/>
            <w:webHidden/>
          </w:rPr>
          <w:t>43</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888FA" w14:textId="77777777" w:rsidR="003D38E7" w:rsidRDefault="003D38E7">
      <w:r>
        <w:separator/>
      </w:r>
    </w:p>
  </w:endnote>
  <w:endnote w:type="continuationSeparator" w:id="0">
    <w:p w14:paraId="3FEAD1D9" w14:textId="77777777" w:rsidR="003D38E7" w:rsidRDefault="003D3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0CBC7E6D" w:rsidR="00C95CD3" w:rsidRDefault="00C95CD3" w:rsidP="009C31C8">
    <w:pPr>
      <w:pStyle w:val="Stopka"/>
      <w:jc w:val="center"/>
    </w:pP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364ACBB4" w:rsidR="00C95CD3" w:rsidRDefault="00C95CD3" w:rsidP="009C31C8">
    <w:pPr>
      <w:pStyle w:val="Stopka"/>
      <w:jc w:val="center"/>
    </w:pP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910AA" w14:textId="77777777" w:rsidR="003D38E7" w:rsidRDefault="003D38E7">
      <w:r>
        <w:separator/>
      </w:r>
    </w:p>
  </w:footnote>
  <w:footnote w:type="continuationSeparator" w:id="0">
    <w:p w14:paraId="488712B5" w14:textId="77777777" w:rsidR="003D38E7" w:rsidRDefault="003D38E7">
      <w:r>
        <w:continuationSeparator/>
      </w:r>
    </w:p>
  </w:footnote>
  <w:footnote w:id="1">
    <w:p w14:paraId="62B94C33" w14:textId="72BD97BB"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w:t>
      </w:r>
      <w:r w:rsidR="005F2754">
        <w:t>graficznym</w:t>
      </w:r>
      <w:r>
        <w:t>.</w:t>
      </w:r>
    </w:p>
  </w:footnote>
  <w:footnote w:id="2">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3">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 w:id="4">
    <w:p w14:paraId="5957669E" w14:textId="0014F82C" w:rsidR="00065928" w:rsidRDefault="00065928">
      <w:pPr>
        <w:pStyle w:val="Tekstprzypisudolnego"/>
      </w:pPr>
      <w:r>
        <w:rPr>
          <w:rStyle w:val="Odwoanieprzypisudolnego"/>
        </w:rPr>
        <w:footnoteRef/>
      </w:r>
      <w:r>
        <w:t xml:space="preserve"> </w:t>
      </w:r>
      <w:r w:rsidR="00666F52">
        <w:t>Nieużywana przez dłuższy czas aplikacja przechodzi w stan uśpienia</w:t>
      </w:r>
      <w:r>
        <w:t xml:space="preserve">. </w:t>
      </w:r>
      <w:r w:rsidR="00666F52">
        <w:t>Uśpiona aplikacja wybudza się automatycznie, jednak wymagane jest odświeżenie strony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03"/>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5DA5"/>
    <w:rsid w:val="000B78AB"/>
    <w:rsid w:val="000C2281"/>
    <w:rsid w:val="000C340C"/>
    <w:rsid w:val="000C4950"/>
    <w:rsid w:val="000D13A3"/>
    <w:rsid w:val="000D2FC5"/>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42B"/>
    <w:rsid w:val="00132E93"/>
    <w:rsid w:val="0013302E"/>
    <w:rsid w:val="00134BBF"/>
    <w:rsid w:val="00136598"/>
    <w:rsid w:val="001365E7"/>
    <w:rsid w:val="00140684"/>
    <w:rsid w:val="00140C74"/>
    <w:rsid w:val="00140CE5"/>
    <w:rsid w:val="00141AE5"/>
    <w:rsid w:val="00143A17"/>
    <w:rsid w:val="00145E8C"/>
    <w:rsid w:val="001477D0"/>
    <w:rsid w:val="001506A4"/>
    <w:rsid w:val="00160149"/>
    <w:rsid w:val="00160E5C"/>
    <w:rsid w:val="001613F2"/>
    <w:rsid w:val="001641D2"/>
    <w:rsid w:val="001643AD"/>
    <w:rsid w:val="0016521B"/>
    <w:rsid w:val="001662B5"/>
    <w:rsid w:val="001708E8"/>
    <w:rsid w:val="0017203B"/>
    <w:rsid w:val="001727FC"/>
    <w:rsid w:val="00173FFC"/>
    <w:rsid w:val="001742C4"/>
    <w:rsid w:val="00175807"/>
    <w:rsid w:val="001760B8"/>
    <w:rsid w:val="0018046D"/>
    <w:rsid w:val="00182C7A"/>
    <w:rsid w:val="0018390B"/>
    <w:rsid w:val="00185A4D"/>
    <w:rsid w:val="00187FB1"/>
    <w:rsid w:val="00191C23"/>
    <w:rsid w:val="001925E6"/>
    <w:rsid w:val="00192E10"/>
    <w:rsid w:val="001940E2"/>
    <w:rsid w:val="0019608F"/>
    <w:rsid w:val="001A0E47"/>
    <w:rsid w:val="001A0EA4"/>
    <w:rsid w:val="001A4641"/>
    <w:rsid w:val="001A58E7"/>
    <w:rsid w:val="001A5990"/>
    <w:rsid w:val="001B1899"/>
    <w:rsid w:val="001B3494"/>
    <w:rsid w:val="001B754A"/>
    <w:rsid w:val="001C040F"/>
    <w:rsid w:val="001C1068"/>
    <w:rsid w:val="001C3039"/>
    <w:rsid w:val="001C3CE6"/>
    <w:rsid w:val="001C5A36"/>
    <w:rsid w:val="001C5F19"/>
    <w:rsid w:val="001C63F6"/>
    <w:rsid w:val="001C691F"/>
    <w:rsid w:val="001D023A"/>
    <w:rsid w:val="001D10F3"/>
    <w:rsid w:val="001D2577"/>
    <w:rsid w:val="001D3B58"/>
    <w:rsid w:val="001D53A9"/>
    <w:rsid w:val="001E074F"/>
    <w:rsid w:val="001E35F9"/>
    <w:rsid w:val="001E3D33"/>
    <w:rsid w:val="001E50ED"/>
    <w:rsid w:val="001E532B"/>
    <w:rsid w:val="001E64E2"/>
    <w:rsid w:val="001E7890"/>
    <w:rsid w:val="001E7C0B"/>
    <w:rsid w:val="001F0E22"/>
    <w:rsid w:val="001F3A3F"/>
    <w:rsid w:val="001F6C2E"/>
    <w:rsid w:val="001F7C57"/>
    <w:rsid w:val="002016B8"/>
    <w:rsid w:val="0020537C"/>
    <w:rsid w:val="00205DFA"/>
    <w:rsid w:val="0020641C"/>
    <w:rsid w:val="00212651"/>
    <w:rsid w:val="00213316"/>
    <w:rsid w:val="002133EC"/>
    <w:rsid w:val="0021748C"/>
    <w:rsid w:val="00221C42"/>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654"/>
    <w:rsid w:val="002C5FFF"/>
    <w:rsid w:val="002D18B0"/>
    <w:rsid w:val="002E017F"/>
    <w:rsid w:val="002E20DF"/>
    <w:rsid w:val="002E500B"/>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1986"/>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71D2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3BB4"/>
    <w:rsid w:val="003A55DC"/>
    <w:rsid w:val="003A66C5"/>
    <w:rsid w:val="003A68C6"/>
    <w:rsid w:val="003A6F51"/>
    <w:rsid w:val="003B1E7F"/>
    <w:rsid w:val="003B6E16"/>
    <w:rsid w:val="003C2A65"/>
    <w:rsid w:val="003C4617"/>
    <w:rsid w:val="003C520B"/>
    <w:rsid w:val="003C6102"/>
    <w:rsid w:val="003D0E66"/>
    <w:rsid w:val="003D2031"/>
    <w:rsid w:val="003D2279"/>
    <w:rsid w:val="003D38E7"/>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9DA"/>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6DAC"/>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A35"/>
    <w:rsid w:val="004E7C05"/>
    <w:rsid w:val="004E7DCC"/>
    <w:rsid w:val="004F0C55"/>
    <w:rsid w:val="004F3BFD"/>
    <w:rsid w:val="004F3ECB"/>
    <w:rsid w:val="004F417C"/>
    <w:rsid w:val="004F4D09"/>
    <w:rsid w:val="004F6808"/>
    <w:rsid w:val="004F724F"/>
    <w:rsid w:val="004F7B09"/>
    <w:rsid w:val="0050030A"/>
    <w:rsid w:val="00500585"/>
    <w:rsid w:val="00501FE7"/>
    <w:rsid w:val="00504E92"/>
    <w:rsid w:val="005069DC"/>
    <w:rsid w:val="00507E56"/>
    <w:rsid w:val="00510EC0"/>
    <w:rsid w:val="00511111"/>
    <w:rsid w:val="005135BD"/>
    <w:rsid w:val="0051761E"/>
    <w:rsid w:val="005219B2"/>
    <w:rsid w:val="00526E26"/>
    <w:rsid w:val="00527B52"/>
    <w:rsid w:val="0053020E"/>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0BC"/>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55BD"/>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564"/>
    <w:rsid w:val="00631827"/>
    <w:rsid w:val="00631E75"/>
    <w:rsid w:val="00632C01"/>
    <w:rsid w:val="006338D3"/>
    <w:rsid w:val="0063498A"/>
    <w:rsid w:val="006353E6"/>
    <w:rsid w:val="00635F25"/>
    <w:rsid w:val="006365D4"/>
    <w:rsid w:val="00640F0B"/>
    <w:rsid w:val="00641781"/>
    <w:rsid w:val="00641ACB"/>
    <w:rsid w:val="00645300"/>
    <w:rsid w:val="0064691D"/>
    <w:rsid w:val="00646BFF"/>
    <w:rsid w:val="00647662"/>
    <w:rsid w:val="00650079"/>
    <w:rsid w:val="00651CD3"/>
    <w:rsid w:val="00653488"/>
    <w:rsid w:val="00654288"/>
    <w:rsid w:val="00654D07"/>
    <w:rsid w:val="006554C7"/>
    <w:rsid w:val="00655789"/>
    <w:rsid w:val="00657735"/>
    <w:rsid w:val="00657BBC"/>
    <w:rsid w:val="00657BE5"/>
    <w:rsid w:val="00663E0F"/>
    <w:rsid w:val="00665E3A"/>
    <w:rsid w:val="00666F52"/>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3918"/>
    <w:rsid w:val="00716345"/>
    <w:rsid w:val="00716F8C"/>
    <w:rsid w:val="007178D4"/>
    <w:rsid w:val="007203D3"/>
    <w:rsid w:val="00721175"/>
    <w:rsid w:val="00721DB9"/>
    <w:rsid w:val="00724E9C"/>
    <w:rsid w:val="007258C8"/>
    <w:rsid w:val="00725935"/>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9792D"/>
    <w:rsid w:val="007A08A7"/>
    <w:rsid w:val="007A2694"/>
    <w:rsid w:val="007A4200"/>
    <w:rsid w:val="007A5340"/>
    <w:rsid w:val="007A7272"/>
    <w:rsid w:val="007B0D62"/>
    <w:rsid w:val="007B0F0F"/>
    <w:rsid w:val="007B14FE"/>
    <w:rsid w:val="007B2BC1"/>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5301"/>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4942"/>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0339"/>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3132"/>
    <w:rsid w:val="009B4312"/>
    <w:rsid w:val="009B4E6A"/>
    <w:rsid w:val="009B5C68"/>
    <w:rsid w:val="009B5F0E"/>
    <w:rsid w:val="009B762B"/>
    <w:rsid w:val="009B7AE3"/>
    <w:rsid w:val="009C3050"/>
    <w:rsid w:val="009C31C8"/>
    <w:rsid w:val="009C65B3"/>
    <w:rsid w:val="009C6772"/>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0482"/>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2341"/>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A6516"/>
    <w:rsid w:val="00BB02B5"/>
    <w:rsid w:val="00BB34BD"/>
    <w:rsid w:val="00BB3D59"/>
    <w:rsid w:val="00BB43E0"/>
    <w:rsid w:val="00BB4701"/>
    <w:rsid w:val="00BB49FB"/>
    <w:rsid w:val="00BB4AED"/>
    <w:rsid w:val="00BB59E6"/>
    <w:rsid w:val="00BB6209"/>
    <w:rsid w:val="00BB7FFC"/>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0463"/>
    <w:rsid w:val="00BF3A6E"/>
    <w:rsid w:val="00BF40F5"/>
    <w:rsid w:val="00BF4DA8"/>
    <w:rsid w:val="00BF4FC2"/>
    <w:rsid w:val="00BF7E8D"/>
    <w:rsid w:val="00C00571"/>
    <w:rsid w:val="00C00F8D"/>
    <w:rsid w:val="00C01D23"/>
    <w:rsid w:val="00C05A7F"/>
    <w:rsid w:val="00C0678E"/>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67CA"/>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D33"/>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2EE7"/>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3CE2"/>
    <w:rsid w:val="00D963A9"/>
    <w:rsid w:val="00D969BB"/>
    <w:rsid w:val="00D97589"/>
    <w:rsid w:val="00DA1DC7"/>
    <w:rsid w:val="00DA2C73"/>
    <w:rsid w:val="00DA4CE2"/>
    <w:rsid w:val="00DA57D6"/>
    <w:rsid w:val="00DA61E7"/>
    <w:rsid w:val="00DA6855"/>
    <w:rsid w:val="00DA6D2E"/>
    <w:rsid w:val="00DA7AF5"/>
    <w:rsid w:val="00DB0160"/>
    <w:rsid w:val="00DB08CD"/>
    <w:rsid w:val="00DB166B"/>
    <w:rsid w:val="00DB292C"/>
    <w:rsid w:val="00DB308B"/>
    <w:rsid w:val="00DB4939"/>
    <w:rsid w:val="00DB4E09"/>
    <w:rsid w:val="00DB6ED8"/>
    <w:rsid w:val="00DB78FD"/>
    <w:rsid w:val="00DC1337"/>
    <w:rsid w:val="00DC1404"/>
    <w:rsid w:val="00DC2ACA"/>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3F58"/>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B7BA4"/>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7960"/>
    <w:rsid w:val="00EF3252"/>
    <w:rsid w:val="00EF436D"/>
    <w:rsid w:val="00EF46BC"/>
    <w:rsid w:val="00EF4D4A"/>
    <w:rsid w:val="00EF4D6B"/>
    <w:rsid w:val="00EF58DB"/>
    <w:rsid w:val="00EF6108"/>
    <w:rsid w:val="00F005AE"/>
    <w:rsid w:val="00F013B9"/>
    <w:rsid w:val="00F02D0A"/>
    <w:rsid w:val="00F02EAF"/>
    <w:rsid w:val="00F04B51"/>
    <w:rsid w:val="00F07F36"/>
    <w:rsid w:val="00F101E6"/>
    <w:rsid w:val="00F113B4"/>
    <w:rsid w:val="00F12D0C"/>
    <w:rsid w:val="00F14D1B"/>
    <w:rsid w:val="00F16124"/>
    <w:rsid w:val="00F21796"/>
    <w:rsid w:val="00F23964"/>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75C45"/>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Pages>
  <Words>22865</Words>
  <Characters>137196</Characters>
  <Application>Microsoft Office Word</Application>
  <DocSecurity>0</DocSecurity>
  <Lines>1143</Lines>
  <Paragraphs>319</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159742</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84</cp:revision>
  <cp:lastPrinted>2023-01-19T22:30:00Z</cp:lastPrinted>
  <dcterms:created xsi:type="dcterms:W3CDTF">2023-01-15T20:27:00Z</dcterms:created>
  <dcterms:modified xsi:type="dcterms:W3CDTF">2023-01-19T22:30:00Z</dcterms:modified>
</cp:coreProperties>
</file>